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323C6B" w:rsidRPr="00323C6B" w:rsidTr="00F60474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szCs w:val="24"/>
              </w:rPr>
            </w:pPr>
            <w:r w:rsidRPr="00323C6B">
              <w:rPr>
                <w:b/>
                <w:sz w:val="22"/>
                <w:szCs w:val="24"/>
                <w:lang w:val="tt-RU"/>
              </w:rPr>
              <w:t xml:space="preserve">РЕСПУБЛИКА ТАТАРСТАН </w:t>
            </w:r>
          </w:p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szCs w:val="24"/>
              </w:rPr>
            </w:pPr>
            <w:r w:rsidRPr="00323C6B">
              <w:rPr>
                <w:b/>
                <w:sz w:val="22"/>
                <w:szCs w:val="24"/>
              </w:rPr>
              <w:t xml:space="preserve">МУНИЦИПАЛЬНОЕ БЮДЖЕТНОЕ УЧРЕЖДЕНИЕ </w:t>
            </w:r>
          </w:p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sz w:val="22"/>
                <w:szCs w:val="24"/>
              </w:rPr>
            </w:pPr>
            <w:r w:rsidRPr="00323C6B">
              <w:rPr>
                <w:b/>
                <w:sz w:val="22"/>
                <w:szCs w:val="24"/>
              </w:rPr>
              <w:t>«БИК-УТЕЕВСКАЯ ОСНОВНАЯ ОБЩЕОБРАЗОВАТЕЛЬНАЯ</w:t>
            </w:r>
            <w:r w:rsidRPr="00323C6B">
              <w:rPr>
                <w:sz w:val="22"/>
                <w:szCs w:val="24"/>
              </w:rPr>
              <w:t xml:space="preserve"> </w:t>
            </w:r>
            <w:r w:rsidRPr="00323C6B">
              <w:rPr>
                <w:b/>
                <w:sz w:val="22"/>
                <w:szCs w:val="24"/>
              </w:rPr>
              <w:t>ШКОЛА</w:t>
            </w:r>
            <w:r w:rsidRPr="00323C6B">
              <w:rPr>
                <w:b/>
                <w:i/>
                <w:sz w:val="22"/>
                <w:szCs w:val="24"/>
              </w:rPr>
              <w:t xml:space="preserve"> </w:t>
            </w:r>
            <w:r w:rsidRPr="00323C6B">
              <w:rPr>
                <w:b/>
                <w:sz w:val="22"/>
                <w:szCs w:val="24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left"/>
              <w:rPr>
                <w:b/>
                <w:sz w:val="22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szCs w:val="24"/>
              </w:rPr>
            </w:pPr>
            <w:r w:rsidRPr="00323C6B">
              <w:rPr>
                <w:b/>
                <w:sz w:val="22"/>
                <w:szCs w:val="24"/>
              </w:rPr>
              <w:t>ТАТАРСТАН РЕСПУБЛИКАСЫ</w:t>
            </w:r>
          </w:p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szCs w:val="24"/>
                <w:lang w:val="tt-RU"/>
              </w:rPr>
            </w:pPr>
            <w:r w:rsidRPr="00323C6B">
              <w:rPr>
                <w:b/>
                <w:sz w:val="22"/>
                <w:szCs w:val="24"/>
              </w:rPr>
              <w:t>«</w:t>
            </w:r>
            <w:r w:rsidRPr="00323C6B">
              <w:rPr>
                <w:b/>
                <w:sz w:val="22"/>
                <w:szCs w:val="24"/>
                <w:lang w:val="tt-RU"/>
              </w:rPr>
              <w:t xml:space="preserve">БУА МУНИЦИПАЛЬ </w:t>
            </w:r>
          </w:p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szCs w:val="24"/>
                <w:lang w:val="tt-RU"/>
              </w:rPr>
            </w:pPr>
            <w:r w:rsidRPr="00323C6B">
              <w:rPr>
                <w:b/>
                <w:sz w:val="22"/>
                <w:szCs w:val="24"/>
                <w:lang w:val="tt-RU"/>
              </w:rPr>
              <w:t xml:space="preserve">РАЙОНЫ </w:t>
            </w:r>
          </w:p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szCs w:val="24"/>
              </w:rPr>
            </w:pPr>
            <w:r w:rsidRPr="00323C6B">
              <w:rPr>
                <w:b/>
                <w:sz w:val="22"/>
                <w:szCs w:val="24"/>
                <w:lang w:val="tt-RU"/>
              </w:rPr>
              <w:t>БИК-ҮТИ ТӨП ГОМУМИ БЕЛЕМ МӘКТӘБЕ</w:t>
            </w:r>
            <w:r w:rsidRPr="00323C6B">
              <w:rPr>
                <w:b/>
                <w:sz w:val="22"/>
                <w:szCs w:val="24"/>
              </w:rPr>
              <w:t>»</w:t>
            </w:r>
          </w:p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szCs w:val="24"/>
              </w:rPr>
            </w:pPr>
            <w:r w:rsidRPr="00323C6B">
              <w:rPr>
                <w:b/>
                <w:sz w:val="22"/>
                <w:szCs w:val="24"/>
              </w:rPr>
              <w:t>МУНИЦИПАЛЬ</w:t>
            </w:r>
          </w:p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szCs w:val="24"/>
                <w:lang w:val="tt-RU"/>
              </w:rPr>
            </w:pPr>
            <w:r w:rsidRPr="00323C6B">
              <w:rPr>
                <w:b/>
                <w:sz w:val="22"/>
                <w:szCs w:val="24"/>
                <w:lang w:val="tt-RU"/>
              </w:rPr>
              <w:t xml:space="preserve">ГОМУМИ БЕЛЕМ БИРҮ </w:t>
            </w:r>
            <w:r w:rsidRPr="00323C6B">
              <w:rPr>
                <w:b/>
                <w:sz w:val="22"/>
                <w:szCs w:val="24"/>
              </w:rPr>
              <w:t>УЧРЕЖДЕНИЕСЕ</w:t>
            </w:r>
          </w:p>
          <w:p w:rsidR="00323C6B" w:rsidRPr="00323C6B" w:rsidRDefault="00323C6B" w:rsidP="00323C6B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  <w:szCs w:val="24"/>
              </w:rPr>
            </w:pPr>
          </w:p>
        </w:tc>
      </w:tr>
    </w:tbl>
    <w:p w:rsidR="00323C6B" w:rsidRPr="00323C6B" w:rsidRDefault="00323C6B" w:rsidP="00323C6B">
      <w:pPr>
        <w:spacing w:after="0" w:line="240" w:lineRule="auto"/>
        <w:ind w:left="0" w:right="0" w:firstLine="0"/>
        <w:jc w:val="left"/>
        <w:rPr>
          <w:bCs/>
          <w:color w:val="auto"/>
          <w:szCs w:val="24"/>
        </w:rPr>
      </w:pPr>
      <w:r w:rsidRPr="00323C6B">
        <w:rPr>
          <w:bCs/>
          <w:color w:val="auto"/>
          <w:szCs w:val="24"/>
        </w:rPr>
        <w:t xml:space="preserve">422414 РТ </w:t>
      </w:r>
      <w:proofErr w:type="spellStart"/>
      <w:r w:rsidRPr="00323C6B">
        <w:rPr>
          <w:bCs/>
          <w:color w:val="auto"/>
          <w:szCs w:val="24"/>
        </w:rPr>
        <w:t>Буинский</w:t>
      </w:r>
      <w:proofErr w:type="spellEnd"/>
      <w:r w:rsidRPr="00323C6B">
        <w:rPr>
          <w:bCs/>
          <w:color w:val="auto"/>
          <w:szCs w:val="24"/>
        </w:rPr>
        <w:t xml:space="preserve"> </w:t>
      </w:r>
      <w:proofErr w:type="gramStart"/>
      <w:r w:rsidRPr="00323C6B">
        <w:rPr>
          <w:bCs/>
          <w:color w:val="auto"/>
          <w:szCs w:val="24"/>
        </w:rPr>
        <w:t>район ,</w:t>
      </w:r>
      <w:proofErr w:type="spellStart"/>
      <w:proofErr w:type="gramEnd"/>
      <w:r w:rsidRPr="00323C6B">
        <w:rPr>
          <w:bCs/>
          <w:color w:val="auto"/>
          <w:szCs w:val="24"/>
        </w:rPr>
        <w:t>д.Бик-Утеево,ул.Центральная</w:t>
      </w:r>
      <w:proofErr w:type="spellEnd"/>
      <w:r w:rsidRPr="00323C6B">
        <w:rPr>
          <w:bCs/>
          <w:color w:val="auto"/>
          <w:szCs w:val="24"/>
        </w:rPr>
        <w:t xml:space="preserve"> д.25 тел.(84374)5-01-86</w:t>
      </w:r>
    </w:p>
    <w:p w:rsidR="00323C6B" w:rsidRPr="00323C6B" w:rsidRDefault="00323C6B" w:rsidP="00323C6B">
      <w:pPr>
        <w:spacing w:after="0" w:line="240" w:lineRule="auto"/>
        <w:ind w:left="0" w:right="0" w:firstLine="0"/>
        <w:jc w:val="left"/>
        <w:rPr>
          <w:bCs/>
          <w:color w:val="auto"/>
          <w:szCs w:val="24"/>
        </w:rPr>
      </w:pPr>
      <w:r w:rsidRPr="00323C6B">
        <w:rPr>
          <w:bCs/>
          <w:color w:val="auto"/>
          <w:szCs w:val="24"/>
        </w:rPr>
        <w:t xml:space="preserve">                                               </w:t>
      </w:r>
      <w:r w:rsidRPr="00323C6B">
        <w:rPr>
          <w:bCs/>
          <w:color w:val="auto"/>
          <w:szCs w:val="24"/>
          <w:lang w:val="en-US"/>
        </w:rPr>
        <w:t>e</w:t>
      </w:r>
      <w:r w:rsidRPr="00323C6B">
        <w:rPr>
          <w:bCs/>
          <w:color w:val="auto"/>
          <w:szCs w:val="24"/>
        </w:rPr>
        <w:t>-</w:t>
      </w:r>
      <w:r w:rsidRPr="00323C6B">
        <w:rPr>
          <w:bCs/>
          <w:color w:val="auto"/>
          <w:szCs w:val="24"/>
          <w:lang w:val="en-US"/>
        </w:rPr>
        <w:t>mail</w:t>
      </w:r>
      <w:r w:rsidRPr="00323C6B">
        <w:rPr>
          <w:bCs/>
          <w:color w:val="auto"/>
          <w:szCs w:val="24"/>
        </w:rPr>
        <w:t xml:space="preserve">: </w:t>
      </w:r>
      <w:hyperlink r:id="rId5" w:history="1">
        <w:r w:rsidRPr="00323C6B">
          <w:rPr>
            <w:bCs/>
            <w:color w:val="0000FF"/>
            <w:szCs w:val="24"/>
            <w:u w:val="single"/>
            <w:lang w:val="en-US"/>
          </w:rPr>
          <w:t>sch</w:t>
        </w:r>
        <w:r w:rsidRPr="00323C6B">
          <w:rPr>
            <w:bCs/>
            <w:color w:val="0000FF"/>
            <w:szCs w:val="24"/>
            <w:u w:val="single"/>
          </w:rPr>
          <w:t>681@</w:t>
        </w:r>
        <w:r w:rsidRPr="00323C6B">
          <w:rPr>
            <w:bCs/>
            <w:color w:val="0000FF"/>
            <w:szCs w:val="24"/>
            <w:u w:val="single"/>
            <w:lang w:val="en-US"/>
          </w:rPr>
          <w:t>mail</w:t>
        </w:r>
        <w:r w:rsidRPr="00323C6B">
          <w:rPr>
            <w:bCs/>
            <w:color w:val="0000FF"/>
            <w:szCs w:val="24"/>
            <w:u w:val="single"/>
          </w:rPr>
          <w:t>.</w:t>
        </w:r>
        <w:proofErr w:type="spellStart"/>
        <w:r w:rsidRPr="00323C6B">
          <w:rPr>
            <w:bCs/>
            <w:color w:val="0000FF"/>
            <w:szCs w:val="24"/>
            <w:u w:val="single"/>
            <w:lang w:val="en-US"/>
          </w:rPr>
          <w:t>ru</w:t>
        </w:r>
        <w:proofErr w:type="spellEnd"/>
      </w:hyperlink>
    </w:p>
    <w:p w:rsidR="00323C6B" w:rsidRPr="00323C6B" w:rsidRDefault="00323C6B" w:rsidP="00323C6B">
      <w:pPr>
        <w:spacing w:after="0" w:line="240" w:lineRule="auto"/>
        <w:ind w:left="0" w:right="0" w:firstLine="0"/>
        <w:jc w:val="left"/>
        <w:rPr>
          <w:bCs/>
          <w:color w:val="auto"/>
          <w:szCs w:val="24"/>
        </w:rPr>
      </w:pPr>
      <w:r w:rsidRPr="00323C6B">
        <w:rPr>
          <w:bCs/>
          <w:color w:val="auto"/>
          <w:szCs w:val="24"/>
        </w:rPr>
        <w:t xml:space="preserve">       ОКПО </w:t>
      </w:r>
      <w:proofErr w:type="gramStart"/>
      <w:r w:rsidRPr="00323C6B">
        <w:rPr>
          <w:bCs/>
          <w:color w:val="auto"/>
          <w:szCs w:val="24"/>
        </w:rPr>
        <w:t>50649941,ОГРН</w:t>
      </w:r>
      <w:proofErr w:type="gramEnd"/>
      <w:r w:rsidRPr="00323C6B">
        <w:rPr>
          <w:bCs/>
          <w:color w:val="auto"/>
          <w:szCs w:val="24"/>
        </w:rPr>
        <w:t xml:space="preserve"> 1021606553242, ИНН/КПП1614004464/161401001</w:t>
      </w: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b/>
          <w:bCs/>
          <w:color w:val="auto"/>
          <w:sz w:val="28"/>
          <w:szCs w:val="28"/>
        </w:rPr>
      </w:pPr>
      <w:r w:rsidRPr="00323C6B">
        <w:rPr>
          <w:bCs/>
          <w:color w:val="auto"/>
          <w:szCs w:val="24"/>
        </w:rPr>
        <w:t xml:space="preserve">   </w:t>
      </w:r>
      <w:r w:rsidRPr="00323C6B">
        <w:rPr>
          <w:b/>
          <w:bCs/>
          <w:color w:val="auto"/>
          <w:sz w:val="28"/>
          <w:szCs w:val="28"/>
        </w:rPr>
        <w:t xml:space="preserve">ПРИКАЗ </w:t>
      </w:r>
      <w:r w:rsidRPr="00323C6B">
        <w:rPr>
          <w:b/>
          <w:bCs/>
          <w:color w:val="auto"/>
          <w:sz w:val="28"/>
          <w:szCs w:val="28"/>
        </w:rPr>
        <w:tab/>
      </w:r>
      <w:r w:rsidRPr="00323C6B">
        <w:rPr>
          <w:b/>
          <w:bCs/>
          <w:color w:val="auto"/>
          <w:sz w:val="28"/>
          <w:szCs w:val="28"/>
        </w:rPr>
        <w:tab/>
      </w:r>
      <w:r w:rsidRPr="00323C6B">
        <w:rPr>
          <w:b/>
          <w:bCs/>
          <w:color w:val="auto"/>
          <w:sz w:val="28"/>
          <w:szCs w:val="28"/>
        </w:rPr>
        <w:tab/>
      </w:r>
      <w:r w:rsidRPr="00323C6B">
        <w:rPr>
          <w:b/>
          <w:bCs/>
          <w:color w:val="auto"/>
          <w:sz w:val="28"/>
          <w:szCs w:val="28"/>
        </w:rPr>
        <w:tab/>
      </w:r>
      <w:r w:rsidRPr="00323C6B">
        <w:rPr>
          <w:b/>
          <w:bCs/>
          <w:color w:val="auto"/>
          <w:sz w:val="28"/>
          <w:szCs w:val="28"/>
        </w:rPr>
        <w:tab/>
      </w:r>
      <w:r w:rsidRPr="00323C6B">
        <w:rPr>
          <w:b/>
          <w:bCs/>
          <w:color w:val="auto"/>
          <w:sz w:val="28"/>
          <w:szCs w:val="28"/>
        </w:rPr>
        <w:tab/>
      </w:r>
      <w:r w:rsidRPr="00323C6B">
        <w:rPr>
          <w:b/>
          <w:bCs/>
          <w:color w:val="auto"/>
          <w:sz w:val="28"/>
          <w:szCs w:val="28"/>
        </w:rPr>
        <w:tab/>
      </w:r>
      <w:r w:rsidRPr="00323C6B">
        <w:rPr>
          <w:b/>
          <w:bCs/>
          <w:color w:val="auto"/>
          <w:sz w:val="28"/>
          <w:szCs w:val="28"/>
        </w:rPr>
        <w:tab/>
      </w:r>
      <w:r w:rsidRPr="00323C6B">
        <w:rPr>
          <w:b/>
          <w:bCs/>
          <w:color w:val="auto"/>
          <w:sz w:val="28"/>
          <w:szCs w:val="28"/>
        </w:rPr>
        <w:tab/>
        <w:t>БОЕРЫК</w:t>
      </w:r>
    </w:p>
    <w:p w:rsidR="00323C6B" w:rsidRPr="00323C6B" w:rsidRDefault="00323C6B" w:rsidP="00323C6B">
      <w:pPr>
        <w:overflowPunct w:val="0"/>
        <w:autoSpaceDE w:val="0"/>
        <w:autoSpaceDN w:val="0"/>
        <w:adjustRightInd w:val="0"/>
        <w:spacing w:after="0" w:line="240" w:lineRule="auto"/>
        <w:ind w:left="0" w:right="0" w:hanging="45"/>
        <w:jc w:val="left"/>
        <w:rPr>
          <w:color w:val="auto"/>
          <w:sz w:val="28"/>
          <w:szCs w:val="28"/>
          <w:u w:val="single"/>
          <w:lang w:eastAsia="en-US"/>
        </w:rPr>
      </w:pPr>
      <w:proofErr w:type="gramStart"/>
      <w:r>
        <w:rPr>
          <w:color w:val="auto"/>
          <w:sz w:val="28"/>
          <w:szCs w:val="28"/>
          <w:u w:val="single"/>
          <w:lang w:eastAsia="en-US"/>
        </w:rPr>
        <w:t>« 1</w:t>
      </w:r>
      <w:proofErr w:type="gramEnd"/>
      <w:r>
        <w:rPr>
          <w:color w:val="auto"/>
          <w:sz w:val="28"/>
          <w:szCs w:val="28"/>
          <w:u w:val="single"/>
          <w:lang w:eastAsia="en-US"/>
        </w:rPr>
        <w:t xml:space="preserve"> »  сентяб</w:t>
      </w:r>
      <w:r w:rsidRPr="00323C6B">
        <w:rPr>
          <w:color w:val="auto"/>
          <w:sz w:val="28"/>
          <w:szCs w:val="28"/>
          <w:u w:val="single"/>
          <w:lang w:eastAsia="en-US"/>
        </w:rPr>
        <w:t>ря   2022 г.</w:t>
      </w:r>
      <w:r w:rsidRPr="00323C6B">
        <w:rPr>
          <w:color w:val="auto"/>
          <w:sz w:val="28"/>
          <w:szCs w:val="28"/>
          <w:lang w:eastAsia="en-US"/>
        </w:rPr>
        <w:tab/>
      </w:r>
      <w:r w:rsidRPr="00323C6B">
        <w:rPr>
          <w:color w:val="auto"/>
          <w:sz w:val="28"/>
          <w:szCs w:val="28"/>
          <w:lang w:eastAsia="en-US"/>
        </w:rPr>
        <w:tab/>
      </w:r>
      <w:r w:rsidRPr="00323C6B">
        <w:rPr>
          <w:color w:val="auto"/>
          <w:sz w:val="28"/>
          <w:szCs w:val="28"/>
          <w:lang w:eastAsia="en-US"/>
        </w:rPr>
        <w:tab/>
      </w:r>
      <w:r w:rsidRPr="00323C6B">
        <w:rPr>
          <w:color w:val="auto"/>
          <w:sz w:val="28"/>
          <w:szCs w:val="28"/>
          <w:lang w:eastAsia="en-US"/>
        </w:rPr>
        <w:tab/>
      </w:r>
      <w:r w:rsidRPr="00323C6B">
        <w:rPr>
          <w:color w:val="auto"/>
          <w:sz w:val="28"/>
          <w:szCs w:val="28"/>
          <w:lang w:eastAsia="en-US"/>
        </w:rPr>
        <w:tab/>
      </w:r>
      <w:r w:rsidRPr="00323C6B">
        <w:rPr>
          <w:color w:val="auto"/>
          <w:sz w:val="28"/>
          <w:szCs w:val="28"/>
          <w:lang w:eastAsia="en-US"/>
        </w:rPr>
        <w:tab/>
      </w:r>
      <w:r w:rsidRPr="00323C6B">
        <w:rPr>
          <w:color w:val="auto"/>
          <w:sz w:val="28"/>
          <w:szCs w:val="28"/>
          <w:lang w:eastAsia="en-US"/>
        </w:rPr>
        <w:tab/>
      </w:r>
      <w:r w:rsidRPr="00323C6B">
        <w:rPr>
          <w:color w:val="auto"/>
          <w:sz w:val="28"/>
          <w:szCs w:val="28"/>
          <w:u w:val="single"/>
          <w:lang w:eastAsia="en-US"/>
        </w:rPr>
        <w:t xml:space="preserve">   № </w:t>
      </w:r>
      <w:r>
        <w:rPr>
          <w:color w:val="auto"/>
          <w:sz w:val="28"/>
          <w:szCs w:val="28"/>
          <w:u w:val="single"/>
          <w:lang w:eastAsia="en-US"/>
        </w:rPr>
        <w:t>110</w:t>
      </w:r>
    </w:p>
    <w:p w:rsidR="00323C6B" w:rsidRPr="00323C6B" w:rsidRDefault="00323C6B" w:rsidP="00323C6B">
      <w:pPr>
        <w:spacing w:after="0" w:line="240" w:lineRule="auto"/>
        <w:ind w:left="0" w:right="0" w:firstLine="0"/>
        <w:jc w:val="left"/>
        <w:rPr>
          <w:b/>
          <w:bCs/>
          <w:color w:val="auto"/>
          <w:sz w:val="28"/>
          <w:szCs w:val="28"/>
        </w:rPr>
      </w:pPr>
    </w:p>
    <w:p w:rsidR="009972D1" w:rsidRDefault="00323C6B">
      <w:pPr>
        <w:spacing w:after="300" w:line="260" w:lineRule="auto"/>
        <w:ind w:left="2520" w:right="742" w:hanging="2268"/>
      </w:pPr>
      <w:r>
        <w:rPr>
          <w:sz w:val="26"/>
        </w:rPr>
        <w:t>О созд</w:t>
      </w:r>
      <w:r w:rsidR="00853305">
        <w:rPr>
          <w:sz w:val="26"/>
        </w:rPr>
        <w:t>ании комиссии по осуществлению контроля за качеством питания обучающихся в школьной столовой в 2022-2023 учебном году</w:t>
      </w:r>
    </w:p>
    <w:p w:rsidR="009972D1" w:rsidRDefault="00853305">
      <w:pPr>
        <w:spacing w:after="324"/>
        <w:ind w:left="-7" w:right="14" w:firstLine="698"/>
      </w:pPr>
      <w:r>
        <w:t>На основании Федерального закона «Об образовании в Российской Федерации от 01 ,032020 № 47-ФЗ «О внесении изменений в Федеральный за</w:t>
      </w:r>
      <w:r>
        <w:t>кон «О качестве и безопасности пищевых продуктов» и ст.З7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</w:t>
      </w:r>
      <w:r>
        <w:t xml:space="preserve">екомендаций МР 2.4.0180720 </w:t>
      </w:r>
      <w:proofErr w:type="spellStart"/>
      <w:r>
        <w:t>Роспотребнадзора</w:t>
      </w:r>
      <w:proofErr w:type="spellEnd"/>
      <w:r>
        <w:t xml:space="preserve"> Российской Федерации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21" name="Picture 1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" name="Picture 16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</w:t>
      </w:r>
      <w:r>
        <w:t>я», в целях улучшения работы по организации горячего питания обучающихся школы в школьной столовой в 2022-2023 учебном году,</w:t>
      </w:r>
    </w:p>
    <w:p w:rsidR="009972D1" w:rsidRDefault="00853305">
      <w:pPr>
        <w:spacing w:after="300" w:line="260" w:lineRule="auto"/>
        <w:ind w:left="9" w:right="0" w:hanging="10"/>
      </w:pPr>
      <w:r>
        <w:rPr>
          <w:sz w:val="26"/>
        </w:rPr>
        <w:t>ПРИКАЗЫВАЮ:</w:t>
      </w:r>
    </w:p>
    <w:p w:rsidR="009972D1" w:rsidRDefault="00853305">
      <w:pPr>
        <w:numPr>
          <w:ilvl w:val="0"/>
          <w:numId w:val="1"/>
        </w:numPr>
        <w:spacing w:after="368"/>
        <w:ind w:left="468" w:right="14"/>
      </w:pPr>
      <w:r>
        <w:t xml:space="preserve">Создать комиссию по проведению </w:t>
      </w:r>
      <w:proofErr w:type="gramStart"/>
      <w:r>
        <w:t>мероприятий родительского контроля организации и качества горячего питания</w:t>
      </w:r>
      <w:proofErr w:type="gramEnd"/>
      <w:r>
        <w:t xml:space="preserve"> обучающихся в школьной столовой в следующем сос</w:t>
      </w:r>
      <w:r w:rsidR="00323C6B">
        <w:t xml:space="preserve">таве: Председатель: </w:t>
      </w:r>
      <w:proofErr w:type="spellStart"/>
      <w:r w:rsidR="00323C6B">
        <w:t>Гатауллина</w:t>
      </w:r>
      <w:proofErr w:type="spellEnd"/>
      <w:r w:rsidR="00323C6B">
        <w:t xml:space="preserve"> И.Х., — заместитель директора по ВР</w:t>
      </w:r>
      <w:r>
        <w:t>, Члены комиссии:</w:t>
      </w:r>
    </w:p>
    <w:p w:rsidR="009972D1" w:rsidRDefault="00323C6B">
      <w:pPr>
        <w:numPr>
          <w:ilvl w:val="1"/>
          <w:numId w:val="1"/>
        </w:numPr>
        <w:spacing w:after="0"/>
        <w:ind w:right="14" w:hanging="360"/>
      </w:pPr>
      <w:r>
        <w:t>Низамов М.А.</w:t>
      </w:r>
      <w:r w:rsidR="00853305">
        <w:t xml:space="preserve"> — завх</w:t>
      </w:r>
      <w:r w:rsidR="00853305">
        <w:t>оз школы;</w:t>
      </w:r>
    </w:p>
    <w:p w:rsidR="009972D1" w:rsidRDefault="00323C6B">
      <w:pPr>
        <w:numPr>
          <w:ilvl w:val="1"/>
          <w:numId w:val="1"/>
        </w:numPr>
        <w:spacing w:after="0"/>
        <w:ind w:right="14" w:hanging="360"/>
      </w:pPr>
      <w:r>
        <w:t>Сафиуллина М.Р.</w:t>
      </w:r>
      <w:r w:rsidR="00853305">
        <w:t>— член Родительского комитета;</w:t>
      </w:r>
    </w:p>
    <w:p w:rsidR="009972D1" w:rsidRDefault="00853305">
      <w:pPr>
        <w:spacing w:after="0"/>
        <w:ind w:left="1584" w:right="14" w:firstLine="0"/>
      </w:pPr>
      <w:r>
        <w:rPr>
          <w:noProof/>
        </w:rPr>
        <w:drawing>
          <wp:inline distT="0" distB="0" distL="0" distR="0">
            <wp:extent cx="59436" cy="64027"/>
            <wp:effectExtent l="0" t="0" r="0" b="0"/>
            <wp:docPr id="1622" name="Picture 1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" name="Picture 16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6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3C6B">
        <w:t xml:space="preserve">    </w:t>
      </w:r>
      <w:proofErr w:type="spellStart"/>
      <w:r w:rsidR="00323C6B">
        <w:t>Латыпова</w:t>
      </w:r>
      <w:proofErr w:type="spellEnd"/>
      <w:r w:rsidR="00323C6B">
        <w:t xml:space="preserve"> Ф.Р.</w:t>
      </w:r>
      <w:r>
        <w:t xml:space="preserve"> - председатель ПК школы, член комиссии.</w:t>
      </w:r>
    </w:p>
    <w:p w:rsidR="009972D1" w:rsidRDefault="00323C6B">
      <w:pPr>
        <w:numPr>
          <w:ilvl w:val="1"/>
          <w:numId w:val="1"/>
        </w:numPr>
        <w:spacing w:after="0"/>
        <w:ind w:right="14" w:hanging="360"/>
      </w:pPr>
      <w:proofErr w:type="spellStart"/>
      <w:r>
        <w:t>Валиуллина</w:t>
      </w:r>
      <w:proofErr w:type="spellEnd"/>
      <w:r>
        <w:t xml:space="preserve"> Ф.Ф. — учитель начальных </w:t>
      </w:r>
      <w:proofErr w:type="gramStart"/>
      <w:r>
        <w:t xml:space="preserve">классов </w:t>
      </w:r>
      <w:r w:rsidR="00853305">
        <w:t>.</w:t>
      </w:r>
      <w:proofErr w:type="gramEnd"/>
    </w:p>
    <w:p w:rsidR="009972D1" w:rsidRDefault="00853305">
      <w:pPr>
        <w:numPr>
          <w:ilvl w:val="0"/>
          <w:numId w:val="1"/>
        </w:numPr>
        <w:ind w:left="468" w:right="14"/>
      </w:pPr>
      <w:r>
        <w:t>Утвердить Положение «О порядке проведения мероприятий родительского контроля организации горячего питания дете</w:t>
      </w:r>
      <w:r w:rsidR="00323C6B">
        <w:t>й в МБОУ «</w:t>
      </w:r>
      <w:proofErr w:type="spellStart"/>
      <w:r w:rsidR="00323C6B">
        <w:t>Бик-</w:t>
      </w:r>
      <w:proofErr w:type="gramStart"/>
      <w:r w:rsidR="00323C6B">
        <w:t>Утеевская</w:t>
      </w:r>
      <w:proofErr w:type="spellEnd"/>
      <w:r w:rsidR="00323C6B">
        <w:t xml:space="preserve">  ООШ</w:t>
      </w:r>
      <w:proofErr w:type="gramEnd"/>
      <w:r w:rsidR="00323C6B">
        <w:t xml:space="preserve">»  </w:t>
      </w:r>
      <w:r>
        <w:t xml:space="preserve"> (Приложение 1).</w:t>
      </w:r>
    </w:p>
    <w:p w:rsidR="009972D1" w:rsidRDefault="00853305">
      <w:pPr>
        <w:spacing w:after="13"/>
        <w:ind w:left="471" w:right="14"/>
      </w:pPr>
      <w:r>
        <w:t xml:space="preserve">З. Утвердить Положение «О порядке доступа </w:t>
      </w:r>
      <w:proofErr w:type="gramStart"/>
      <w:r>
        <w:t>законных представителей</w:t>
      </w:r>
      <w:proofErr w:type="gramEnd"/>
      <w:r>
        <w:t xml:space="preserve"> обучающихся в помещение для приема пищи» (Приложение 2).</w:t>
      </w:r>
    </w:p>
    <w:p w:rsidR="009972D1" w:rsidRDefault="00853305">
      <w:pPr>
        <w:numPr>
          <w:ilvl w:val="0"/>
          <w:numId w:val="2"/>
        </w:numPr>
        <w:ind w:right="14" w:hanging="418"/>
      </w:pPr>
      <w:r>
        <w:t xml:space="preserve">Утвердить план работы комиссии по контролю организации и качества </w:t>
      </w:r>
      <w:r>
        <w:t>питания в 2022-2023 учебном году (Приложение З).</w:t>
      </w:r>
    </w:p>
    <w:p w:rsidR="009972D1" w:rsidRDefault="00853305">
      <w:pPr>
        <w:numPr>
          <w:ilvl w:val="0"/>
          <w:numId w:val="2"/>
        </w:numPr>
        <w:spacing w:after="66"/>
        <w:ind w:right="14" w:hanging="418"/>
      </w:pPr>
      <w:r>
        <w:t>При проведении родительского контроля организации горячего питания в школе комиссией могут быть оценены:</w:t>
      </w:r>
    </w:p>
    <w:p w:rsidR="009972D1" w:rsidRDefault="00853305">
      <w:pPr>
        <w:ind w:left="388" w:right="14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274320</wp:posOffset>
            </wp:positionH>
            <wp:positionV relativeFrom="paragraph">
              <wp:posOffset>-12197</wp:posOffset>
            </wp:positionV>
            <wp:extent cx="128016" cy="763743"/>
            <wp:effectExtent l="0" t="0" r="0" b="0"/>
            <wp:wrapSquare wrapText="bothSides"/>
            <wp:docPr id="1658" name="Picture 1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" name="Picture 16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763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соответствие приготовленных блюд утвержденному меню; санитарно-техническое содержание обеденного зала</w:t>
      </w:r>
      <w:r>
        <w:t>, обеденной мебели, столовой посуды; условия соблюдения правил личной гигиены обучающихся; наличие и состояние санитарной одежды у сотрудников, осуществляющих раздачу готовых блюд; объем и вид пищевых отходов после приема пищи;</w:t>
      </w:r>
    </w:p>
    <w:p w:rsidR="009972D1" w:rsidRDefault="00853305">
      <w:pPr>
        <w:spacing w:after="69"/>
        <w:ind w:left="388" w:right="14" w:firstLine="72"/>
      </w:pPr>
      <w:r>
        <w:rPr>
          <w:noProof/>
        </w:rPr>
        <w:lastRenderedPageBreak/>
        <w:drawing>
          <wp:inline distT="0" distB="0" distL="0" distR="0">
            <wp:extent cx="173736" cy="64026"/>
            <wp:effectExtent l="0" t="0" r="0" b="0"/>
            <wp:docPr id="37639" name="Picture 37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9" name="Picture 376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вкусовые предпочтения детей</w:t>
      </w:r>
      <w:r>
        <w:t xml:space="preserve">, удовлетворенность ассортиментом и качеством потребляемых блюд по результатам выборочного опроса детей и родителей или законных представителей; </w:t>
      </w:r>
      <w:r>
        <w:rPr>
          <w:noProof/>
        </w:rPr>
        <w:drawing>
          <wp:inline distT="0" distB="0" distL="0" distR="0">
            <wp:extent cx="224028" cy="27440"/>
            <wp:effectExtent l="0" t="0" r="0" b="0"/>
            <wp:docPr id="37641" name="Picture 37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1" name="Picture 376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028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информирование родителей и детей о здоровом питании; соблюдение трафика работы столовой,</w:t>
      </w:r>
    </w:p>
    <w:p w:rsidR="009972D1" w:rsidRDefault="00853305">
      <w:pPr>
        <w:ind w:left="442" w:right="14"/>
      </w:pPr>
      <w:r>
        <w:t>б. Результаты контроля обсуждать на заседаниях, планерках и делать сообщения на общешкольных и классных родительских собраниях,</w:t>
      </w:r>
    </w:p>
    <w:p w:rsidR="009972D1" w:rsidRDefault="00853305">
      <w:pPr>
        <w:numPr>
          <w:ilvl w:val="0"/>
          <w:numId w:val="3"/>
        </w:numPr>
        <w:ind w:right="14" w:hanging="425"/>
      </w:pPr>
      <w:r>
        <w:t>Организация родительского контроля может осуществляться в форме анкетирования родителей и детей (Приложение 4) и участии в работ</w:t>
      </w:r>
      <w:r>
        <w:t xml:space="preserve">е общешкольной комиссии с заполнением формы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873" name="Picture 2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" name="Picture 28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оценочного листа (Приложение 5)</w:t>
      </w:r>
      <w:r>
        <w:rPr>
          <w:noProof/>
        </w:rPr>
        <w:drawing>
          <wp:inline distT="0" distB="0" distL="0" distR="0">
            <wp:extent cx="18288" cy="32013"/>
            <wp:effectExtent l="0" t="0" r="0" b="0"/>
            <wp:docPr id="37643" name="Picture 37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3" name="Picture 376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3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numPr>
          <w:ilvl w:val="0"/>
          <w:numId w:val="3"/>
        </w:numPr>
        <w:ind w:right="14" w:hanging="425"/>
      </w:pPr>
      <w:r>
        <w:t xml:space="preserve">Итоги родительского контроля доводить до сведения родительской общественности в рамках общешкольных родительских собрании, посредством электронной почты, через официальные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877" name="Picture 2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" name="Picture 287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878" name="Picture 2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" name="Picture 287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ресу</w:t>
      </w:r>
      <w:r>
        <w:t>рсы, в режиме онлайн общения.</w:t>
      </w:r>
    </w:p>
    <w:p w:rsidR="009972D1" w:rsidRDefault="00853305">
      <w:pPr>
        <w:numPr>
          <w:ilvl w:val="0"/>
          <w:numId w:val="3"/>
        </w:numPr>
        <w:ind w:right="14" w:hanging="425"/>
      </w:pPr>
      <w:r>
        <w:t>Комиссии проводить родительский контроль организации горячего питания в школе, не реже одного раза в месяц.</w:t>
      </w:r>
    </w:p>
    <w:p w:rsidR="009972D1" w:rsidRDefault="00853305">
      <w:pPr>
        <w:ind w:left="7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879" name="Picture 2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" name="Picture 287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10. Контроль исполнения настоящего приказа оставляю за собой.</w:t>
      </w:r>
    </w:p>
    <w:p w:rsidR="009972D1" w:rsidRDefault="009972D1">
      <w:pPr>
        <w:sectPr w:rsidR="009972D1">
          <w:pgSz w:w="12240" w:h="16680"/>
          <w:pgMar w:top="251" w:right="605" w:bottom="886" w:left="972" w:header="720" w:footer="720" w:gutter="0"/>
          <w:cols w:space="720"/>
        </w:sectPr>
      </w:pPr>
    </w:p>
    <w:p w:rsidR="00323C6B" w:rsidRDefault="00323C6B" w:rsidP="00323C6B">
      <w:pPr>
        <w:spacing w:after="0" w:line="240" w:lineRule="auto"/>
        <w:ind w:left="0" w:right="0" w:firstLine="0"/>
        <w:jc w:val="left"/>
      </w:pPr>
    </w:p>
    <w:p w:rsidR="00323C6B" w:rsidRDefault="00323C6B" w:rsidP="00323C6B">
      <w:pPr>
        <w:spacing w:after="0" w:line="240" w:lineRule="auto"/>
        <w:ind w:left="0" w:right="0" w:firstLine="0"/>
        <w:jc w:val="left"/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323C6B">
        <w:rPr>
          <w:rFonts w:eastAsiaTheme="minorHAnsi"/>
          <w:color w:val="auto"/>
          <w:szCs w:val="24"/>
          <w:lang w:eastAsia="en-US"/>
        </w:rPr>
        <w:t xml:space="preserve">Директор школы                                                       </w:t>
      </w:r>
      <w:proofErr w:type="spellStart"/>
      <w:r w:rsidRPr="00323C6B">
        <w:rPr>
          <w:rFonts w:eastAsiaTheme="minorHAnsi"/>
          <w:color w:val="auto"/>
          <w:szCs w:val="24"/>
          <w:lang w:eastAsia="en-US"/>
        </w:rPr>
        <w:t>Низамова</w:t>
      </w:r>
      <w:proofErr w:type="spellEnd"/>
      <w:r w:rsidRPr="00323C6B">
        <w:rPr>
          <w:rFonts w:eastAsiaTheme="minorHAnsi"/>
          <w:color w:val="auto"/>
          <w:szCs w:val="24"/>
          <w:lang w:eastAsia="en-US"/>
        </w:rPr>
        <w:t xml:space="preserve"> С.Р.</w:t>
      </w: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С приказом </w:t>
      </w:r>
      <w:proofErr w:type="gramStart"/>
      <w:r>
        <w:rPr>
          <w:rFonts w:eastAsiaTheme="minorHAnsi"/>
          <w:color w:val="auto"/>
          <w:szCs w:val="24"/>
          <w:lang w:eastAsia="en-US"/>
        </w:rPr>
        <w:t xml:space="preserve">ознакомлены:   </w:t>
      </w:r>
      <w:proofErr w:type="gramEnd"/>
      <w:r>
        <w:rPr>
          <w:rFonts w:eastAsiaTheme="minorHAnsi"/>
          <w:color w:val="auto"/>
          <w:szCs w:val="24"/>
          <w:lang w:eastAsia="en-US"/>
        </w:rPr>
        <w:t xml:space="preserve">                                 </w:t>
      </w:r>
      <w:proofErr w:type="spellStart"/>
      <w:r>
        <w:rPr>
          <w:rFonts w:eastAsiaTheme="minorHAnsi"/>
          <w:color w:val="auto"/>
          <w:szCs w:val="24"/>
          <w:lang w:eastAsia="en-US"/>
        </w:rPr>
        <w:t>Гатауллина</w:t>
      </w:r>
      <w:proofErr w:type="spellEnd"/>
      <w:r>
        <w:rPr>
          <w:rFonts w:eastAsiaTheme="minorHAnsi"/>
          <w:color w:val="auto"/>
          <w:szCs w:val="24"/>
          <w:lang w:eastAsia="en-US"/>
        </w:rPr>
        <w:t xml:space="preserve"> И.Х.</w:t>
      </w: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                                                                                </w:t>
      </w:r>
      <w:proofErr w:type="spellStart"/>
      <w:r>
        <w:rPr>
          <w:rFonts w:eastAsiaTheme="minorHAnsi"/>
          <w:color w:val="auto"/>
          <w:szCs w:val="24"/>
          <w:lang w:eastAsia="en-US"/>
        </w:rPr>
        <w:t>Латыпова</w:t>
      </w:r>
      <w:proofErr w:type="spellEnd"/>
      <w:r>
        <w:rPr>
          <w:rFonts w:eastAsiaTheme="minorHAnsi"/>
          <w:color w:val="auto"/>
          <w:szCs w:val="24"/>
          <w:lang w:eastAsia="en-US"/>
        </w:rPr>
        <w:t xml:space="preserve"> Ф.Р.</w:t>
      </w: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                                                                                </w:t>
      </w:r>
      <w:proofErr w:type="spellStart"/>
      <w:r>
        <w:rPr>
          <w:rFonts w:eastAsiaTheme="minorHAnsi"/>
          <w:color w:val="auto"/>
          <w:szCs w:val="24"/>
          <w:lang w:eastAsia="en-US"/>
        </w:rPr>
        <w:t>Валиуллина</w:t>
      </w:r>
      <w:proofErr w:type="spellEnd"/>
      <w:r>
        <w:rPr>
          <w:rFonts w:eastAsiaTheme="minorHAnsi"/>
          <w:color w:val="auto"/>
          <w:szCs w:val="24"/>
          <w:lang w:eastAsia="en-US"/>
        </w:rPr>
        <w:t xml:space="preserve"> Ф.Ф.</w:t>
      </w: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                                                                                Сафиуллина М.Р.</w:t>
      </w: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Pr="00323C6B" w:rsidRDefault="00323C6B" w:rsidP="00323C6B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323C6B" w:rsidRDefault="00323C6B">
      <w:pPr>
        <w:spacing w:after="411" w:line="247" w:lineRule="auto"/>
        <w:ind w:left="7265" w:right="50" w:firstLine="0"/>
        <w:jc w:val="right"/>
      </w:pPr>
    </w:p>
    <w:p w:rsidR="00323C6B" w:rsidRDefault="00323C6B">
      <w:pPr>
        <w:spacing w:after="411" w:line="247" w:lineRule="auto"/>
        <w:ind w:left="7265" w:right="50" w:firstLine="0"/>
        <w:jc w:val="right"/>
      </w:pPr>
    </w:p>
    <w:p w:rsidR="00323C6B" w:rsidRDefault="00323C6B">
      <w:pPr>
        <w:spacing w:after="411" w:line="247" w:lineRule="auto"/>
        <w:ind w:left="7265" w:right="50" w:firstLine="0"/>
        <w:jc w:val="right"/>
      </w:pPr>
    </w:p>
    <w:p w:rsidR="009972D1" w:rsidRDefault="00853305">
      <w:pPr>
        <w:spacing w:after="411" w:line="247" w:lineRule="auto"/>
        <w:ind w:left="7265" w:right="50" w:firstLine="0"/>
        <w:jc w:val="right"/>
      </w:pPr>
      <w:r>
        <w:rPr>
          <w:sz w:val="20"/>
        </w:rPr>
        <w:lastRenderedPageBreak/>
        <w:t xml:space="preserve">Приложение </w:t>
      </w:r>
      <w:r>
        <w:rPr>
          <w:noProof/>
        </w:rPr>
        <w:drawing>
          <wp:inline distT="0" distB="0" distL="0" distR="0">
            <wp:extent cx="22860" cy="91458"/>
            <wp:effectExtent l="0" t="0" r="0" b="0"/>
            <wp:docPr id="4838" name="Picture 4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" name="Picture 483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9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3C6B">
        <w:rPr>
          <w:sz w:val="20"/>
        </w:rPr>
        <w:t>к приказу от 1 сентября 2022 года № 110</w:t>
      </w:r>
    </w:p>
    <w:p w:rsidR="009972D1" w:rsidRDefault="00853305">
      <w:pPr>
        <w:spacing w:after="321" w:line="258" w:lineRule="auto"/>
        <w:ind w:left="500" w:right="547" w:hanging="10"/>
        <w:jc w:val="center"/>
      </w:pPr>
      <w:r>
        <w:rPr>
          <w:sz w:val="26"/>
        </w:rPr>
        <w:t>Положение о родительском контроле организации горячего питания об</w:t>
      </w:r>
      <w:r w:rsidR="00323C6B">
        <w:rPr>
          <w:sz w:val="26"/>
        </w:rPr>
        <w:t>учающихся в МБОУ «</w:t>
      </w:r>
      <w:proofErr w:type="spellStart"/>
      <w:r w:rsidR="00323C6B">
        <w:rPr>
          <w:sz w:val="26"/>
        </w:rPr>
        <w:t>Бик-Утеевская</w:t>
      </w:r>
      <w:proofErr w:type="spellEnd"/>
      <w:r w:rsidR="00323C6B">
        <w:rPr>
          <w:sz w:val="26"/>
        </w:rPr>
        <w:t xml:space="preserve">  ООШ  </w:t>
      </w:r>
      <w:proofErr w:type="spellStart"/>
      <w:r w:rsidR="00323C6B">
        <w:rPr>
          <w:sz w:val="26"/>
        </w:rPr>
        <w:t>Буинского</w:t>
      </w:r>
      <w:proofErr w:type="spellEnd"/>
      <w:r w:rsidR="00323C6B">
        <w:rPr>
          <w:sz w:val="26"/>
        </w:rPr>
        <w:t xml:space="preserve"> муниципального района РТ</w:t>
      </w:r>
      <w:r>
        <w:rPr>
          <w:sz w:val="26"/>
        </w:rPr>
        <w:t>»</w:t>
      </w:r>
      <w:r>
        <w:rPr>
          <w:noProof/>
        </w:rPr>
        <w:drawing>
          <wp:inline distT="0" distB="0" distL="0" distR="0">
            <wp:extent cx="4572" cy="18292"/>
            <wp:effectExtent l="0" t="0" r="0" b="0"/>
            <wp:docPr id="37650" name="Picture 37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0" name="Picture 376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numPr>
          <w:ilvl w:val="0"/>
          <w:numId w:val="4"/>
        </w:numPr>
        <w:spacing w:after="280" w:line="258" w:lineRule="auto"/>
        <w:ind w:right="94" w:hanging="252"/>
      </w:pPr>
      <w:r>
        <w:rPr>
          <w:sz w:val="26"/>
        </w:rPr>
        <w:t>Общие положения</w:t>
      </w:r>
    </w:p>
    <w:p w:rsidR="009972D1" w:rsidRDefault="00853305">
      <w:pPr>
        <w:numPr>
          <w:ilvl w:val="1"/>
          <w:numId w:val="4"/>
        </w:numPr>
        <w:spacing w:after="5"/>
        <w:ind w:left="1915" w:right="14"/>
      </w:pPr>
      <w:r>
        <w:t>Положение о родительском контроле организации и качества питания обучающихся разработано на основании:</w:t>
      </w:r>
    </w:p>
    <w:p w:rsidR="009972D1" w:rsidRDefault="00853305">
      <w:pPr>
        <w:spacing w:after="41" w:line="265" w:lineRule="auto"/>
        <w:ind w:left="377" w:right="418" w:hanging="10"/>
        <w:jc w:val="center"/>
      </w:pPr>
      <w:r>
        <w:rPr>
          <w:noProof/>
        </w:rPr>
        <w:drawing>
          <wp:inline distT="0" distB="0" distL="0" distR="0">
            <wp:extent cx="100584" cy="105176"/>
            <wp:effectExtent l="0" t="0" r="0" b="0"/>
            <wp:docPr id="4841" name="Picture 4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" name="Picture 484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Федерального закона «Об образовании в Российской Федерации» от 29, 12.2012г. № 273-ФЗ;</w:t>
      </w:r>
    </w:p>
    <w:p w:rsidR="009972D1" w:rsidRDefault="00853305">
      <w:pPr>
        <w:ind w:left="726" w:right="14" w:hanging="338"/>
      </w:pPr>
      <w:r>
        <w:rPr>
          <w:noProof/>
        </w:rPr>
        <w:drawing>
          <wp:inline distT="0" distB="0" distL="0" distR="0">
            <wp:extent cx="105156" cy="100603"/>
            <wp:effectExtent l="0" t="0" r="0" b="0"/>
            <wp:docPr id="4842" name="Picture 4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2" name="Picture 484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Методических рекомендаций МР 2.4.0180-20 </w:t>
      </w:r>
      <w:proofErr w:type="spellStart"/>
      <w:r>
        <w:t>Роспо</w:t>
      </w:r>
      <w:r>
        <w:t>требнадзора</w:t>
      </w:r>
      <w:proofErr w:type="spellEnd"/>
      <w: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9972D1" w:rsidRDefault="00853305">
      <w:pPr>
        <w:numPr>
          <w:ilvl w:val="1"/>
          <w:numId w:val="4"/>
        </w:numPr>
        <w:ind w:left="1915" w:right="14"/>
      </w:pPr>
      <w:r>
        <w:t>Организация родительского контроля организации и качества питания обучающихся может осуществляться в форме ан</w:t>
      </w:r>
      <w:r>
        <w:t>кетирования родителей и детей и участии в работе общешкольной комиссии.</w:t>
      </w:r>
    </w:p>
    <w:p w:rsidR="009972D1" w:rsidRDefault="00853305">
      <w:pPr>
        <w:ind w:left="1079" w:right="14" w:hanging="691"/>
      </w:pPr>
      <w: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</w:t>
      </w:r>
      <w:r>
        <w:t>.</w:t>
      </w:r>
    </w:p>
    <w:p w:rsidR="009972D1" w:rsidRDefault="00853305">
      <w:pPr>
        <w:numPr>
          <w:ilvl w:val="1"/>
          <w:numId w:val="5"/>
        </w:numPr>
        <w:spacing w:after="0"/>
        <w:ind w:left="1086" w:right="14" w:hanging="698"/>
      </w:pPr>
      <w:r>
        <w:t>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9972D1" w:rsidRDefault="00853305">
      <w:pPr>
        <w:numPr>
          <w:ilvl w:val="1"/>
          <w:numId w:val="5"/>
        </w:numPr>
        <w:spacing w:after="20"/>
        <w:ind w:left="1086" w:right="14" w:hanging="698"/>
      </w:pPr>
      <w:r>
        <w:t>В состав комиссии по контролю за организацией питания обучающих</w:t>
      </w:r>
      <w:r>
        <w:t>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9972D1" w:rsidRDefault="00853305">
      <w:pPr>
        <w:numPr>
          <w:ilvl w:val="1"/>
          <w:numId w:val="5"/>
        </w:numPr>
        <w:spacing w:after="359"/>
        <w:ind w:left="1086" w:right="14" w:hanging="698"/>
      </w:pPr>
      <w: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9972D1" w:rsidRDefault="00853305">
      <w:pPr>
        <w:numPr>
          <w:ilvl w:val="0"/>
          <w:numId w:val="4"/>
        </w:numPr>
        <w:spacing w:after="276" w:line="260" w:lineRule="auto"/>
        <w:ind w:right="94" w:hanging="252"/>
      </w:pPr>
      <w:r>
        <w:rPr>
          <w:sz w:val="26"/>
        </w:rPr>
        <w:t>Задачи комиссии по контролю за организацией питания обучающихся</w:t>
      </w:r>
    </w:p>
    <w:p w:rsidR="009972D1" w:rsidRDefault="00853305">
      <w:pPr>
        <w:numPr>
          <w:ilvl w:val="1"/>
          <w:numId w:val="4"/>
        </w:numPr>
        <w:ind w:left="1915" w:right="14"/>
      </w:pPr>
      <w:r>
        <w:t>Задачам</w:t>
      </w:r>
      <w:r>
        <w:t xml:space="preserve">и комиссии по контролю за организацией питания обучающихся являются: </w:t>
      </w:r>
      <w:r>
        <w:rPr>
          <w:noProof/>
        </w:rPr>
        <w:drawing>
          <wp:inline distT="0" distB="0" distL="0" distR="0">
            <wp:extent cx="109728" cy="100603"/>
            <wp:effectExtent l="0" t="0" r="0" b="0"/>
            <wp:docPr id="4843" name="Picture 4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" name="Picture 484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1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обеспечение приоритетности защиты жизни и здоровья детей;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4844" name="Picture 4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" name="Picture 484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4845" name="Picture 4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" name="Picture 484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проверка соответствия энергетической ценности и химического состава рационов физиологическим потребностям и </w:t>
      </w:r>
      <w:proofErr w:type="spellStart"/>
      <w:r>
        <w:t>энергозатратам</w:t>
      </w:r>
      <w:proofErr w:type="spellEnd"/>
      <w:r>
        <w:t xml:space="preserve">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4846" name="Picture 4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6" name="Picture 484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</w:t>
      </w:r>
      <w:r>
        <w:t xml:space="preserve">ески активными веществами; </w:t>
      </w:r>
      <w:r>
        <w:rPr>
          <w:noProof/>
        </w:rPr>
        <w:drawing>
          <wp:inline distT="0" distB="0" distL="0" distR="0">
            <wp:extent cx="109728" cy="96031"/>
            <wp:effectExtent l="0" t="0" r="0" b="0"/>
            <wp:docPr id="4847" name="Picture 4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7" name="Picture 484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9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соблюдения санитарно-эпидемиологических требований на всех этапах обращения пищевых продуктов (готовых блюд); исключение использования фальсифицированных пищевых продуктов, применение технологической и кулинарной об</w:t>
      </w:r>
      <w:r>
        <w:t>работки пищевых продуктов, обеспечивающих сохранность их исходной пищевой ценности.</w:t>
      </w:r>
    </w:p>
    <w:p w:rsidR="009972D1" w:rsidRDefault="00853305">
      <w:pPr>
        <w:spacing w:after="300" w:line="260" w:lineRule="auto"/>
        <w:ind w:left="1292" w:right="0" w:hanging="10"/>
      </w:pPr>
      <w:r>
        <w:rPr>
          <w:sz w:val="26"/>
        </w:rPr>
        <w:t>З. Функции комиссии по контролю организации питания учащихся</w:t>
      </w:r>
    </w:p>
    <w:p w:rsidR="009972D1" w:rsidRDefault="00853305">
      <w:pPr>
        <w:ind w:left="816" w:right="14"/>
      </w:pPr>
      <w:r>
        <w:lastRenderedPageBreak/>
        <w:t xml:space="preserve">3.1. Комиссия по контролю организации питания обучающихся обеспечивает участие в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7003" name="Picture 7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" name="Picture 700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следующих процедурах:</w:t>
      </w:r>
    </w:p>
    <w:p w:rsidR="009972D1" w:rsidRDefault="00853305">
      <w:pPr>
        <w:ind w:left="388" w:right="14" w:firstLine="0"/>
      </w:pPr>
      <w:r>
        <w:rPr>
          <w:noProof/>
        </w:rPr>
        <w:drawing>
          <wp:inline distT="0" distB="0" distL="0" distR="0">
            <wp:extent cx="114300" cy="118895"/>
            <wp:effectExtent l="0" t="0" r="0" b="0"/>
            <wp:docPr id="37662" name="Picture 37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2" name="Picture 3766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общест</w:t>
      </w:r>
      <w:r>
        <w:t>венная экспертиза питания обучающихся;</w:t>
      </w:r>
      <w:r>
        <w:rPr>
          <w:noProof/>
        </w:rPr>
        <w:drawing>
          <wp:inline distT="0" distB="0" distL="0" distR="0">
            <wp:extent cx="4572" cy="41156"/>
            <wp:effectExtent l="0" t="0" r="0" b="0"/>
            <wp:docPr id="37664" name="Picture 37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4" name="Picture 3766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337"/>
        <w:ind w:left="388" w:right="14" w:firstLine="0"/>
      </w:pPr>
      <w:r>
        <w:t xml:space="preserve">-И контроль за качеством и количеством приготовленной согласно меню пищи; </w:t>
      </w:r>
      <w:r>
        <w:rPr>
          <w:noProof/>
        </w:rPr>
        <w:drawing>
          <wp:inline distT="0" distB="0" distL="0" distR="0">
            <wp:extent cx="114300" cy="118895"/>
            <wp:effectExtent l="0" t="0" r="0" b="0"/>
            <wp:docPr id="37666" name="Picture 37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6" name="Picture 3766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изучение мнения обучающихся и их родителей (законных представителей) по организации и </w:t>
      </w:r>
      <w:r>
        <w:rPr>
          <w:noProof/>
        </w:rPr>
        <w:drawing>
          <wp:inline distT="0" distB="0" distL="0" distR="0">
            <wp:extent cx="9144" cy="86885"/>
            <wp:effectExtent l="0" t="0" r="0" b="0"/>
            <wp:docPr id="37668" name="Picture 37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8" name="Picture 3766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улучшению качества питания;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7012" name="Picture 7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" name="Picture 701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" cy="114322"/>
            <wp:effectExtent l="0" t="0" r="0" b="0"/>
            <wp:docPr id="37670" name="Picture 37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0" name="Picture 3767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1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участие в разработке пре</w:t>
      </w:r>
      <w:r>
        <w:t xml:space="preserve">дложений и рекомендаций по улучшению качества питания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7018" name="Picture 7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" name="Picture 70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обучающихся.</w:t>
      </w:r>
    </w:p>
    <w:p w:rsidR="009972D1" w:rsidRDefault="00853305">
      <w:pPr>
        <w:numPr>
          <w:ilvl w:val="0"/>
          <w:numId w:val="6"/>
        </w:numPr>
        <w:spacing w:after="275" w:line="259" w:lineRule="auto"/>
        <w:ind w:left="1059" w:right="43" w:hanging="353"/>
      </w:pPr>
      <w:r>
        <w:rPr>
          <w:sz w:val="26"/>
        </w:rPr>
        <w:t>Права и ответственность комиссии по контролю организации питания учащихся</w:t>
      </w:r>
    </w:p>
    <w:p w:rsidR="009972D1" w:rsidRDefault="00853305">
      <w:pPr>
        <w:ind w:left="388" w:right="14" w:firstLine="0"/>
      </w:pPr>
      <w:r>
        <w:t>Для осуществления возложенных функций комиссии предоставлены следующие права:</w:t>
      </w:r>
    </w:p>
    <w:p w:rsidR="009972D1" w:rsidRDefault="00853305">
      <w:pPr>
        <w:numPr>
          <w:ilvl w:val="1"/>
          <w:numId w:val="6"/>
        </w:numPr>
        <w:spacing w:after="18"/>
        <w:ind w:left="1880" w:right="14" w:hanging="454"/>
      </w:pPr>
      <w:r>
        <w:t>Контроль организации и качества пита</w:t>
      </w:r>
      <w:r>
        <w:t>ния обучающихся.</w:t>
      </w:r>
      <w:r>
        <w:rPr>
          <w:noProof/>
        </w:rPr>
        <w:drawing>
          <wp:inline distT="0" distB="0" distL="0" distR="0">
            <wp:extent cx="18288" cy="32010"/>
            <wp:effectExtent l="0" t="0" r="0" b="0"/>
            <wp:docPr id="37672" name="Picture 37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2" name="Picture 3767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numPr>
          <w:ilvl w:val="1"/>
          <w:numId w:val="6"/>
        </w:numPr>
        <w:ind w:left="1880" w:right="14" w:hanging="454"/>
      </w:pPr>
      <w:r>
        <w:t xml:space="preserve">Получение от ответственного за организацию питания информации по организации питания, </w:t>
      </w:r>
      <w:r>
        <w:rPr>
          <w:noProof/>
        </w:rPr>
        <w:drawing>
          <wp:inline distT="0" distB="0" distL="0" distR="0">
            <wp:extent cx="13716" cy="32010"/>
            <wp:effectExtent l="0" t="0" r="0" b="0"/>
            <wp:docPr id="37674" name="Picture 37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4" name="Picture 3767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качеству приготовляемых блюд и соблюдению санитарно-гигиенических норм.</w:t>
      </w:r>
    </w:p>
    <w:p w:rsidR="009972D1" w:rsidRDefault="00853305">
      <w:pPr>
        <w:numPr>
          <w:ilvl w:val="1"/>
          <w:numId w:val="6"/>
        </w:numPr>
        <w:ind w:left="1880" w:right="14" w:hanging="454"/>
      </w:pPr>
      <w:r>
        <w:t>Заслушивание на своих заседаниях ответственного за организацию питания по обеспечению качественного питания обучающихся.</w:t>
      </w:r>
    </w:p>
    <w:p w:rsidR="009972D1" w:rsidRDefault="00853305">
      <w:pPr>
        <w:spacing w:after="20"/>
        <w:ind w:left="863" w:right="14" w:hanging="475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7025" name="Picture 7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" name="Picture 70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4.4 Осуществление проверки работы школьной столовой не в полном </w:t>
      </w:r>
      <w:proofErr w:type="spellStart"/>
      <w:proofErr w:type="gramStart"/>
      <w:r>
        <w:t>составее</w:t>
      </w:r>
      <w:proofErr w:type="spellEnd"/>
      <w:proofErr w:type="gramEnd"/>
      <w:r>
        <w:t xml:space="preserve"> но в присутствии не менее трёх человек на момент проверки.</w:t>
      </w:r>
    </w:p>
    <w:p w:rsidR="009972D1" w:rsidRDefault="00853305">
      <w:pPr>
        <w:numPr>
          <w:ilvl w:val="1"/>
          <w:numId w:val="7"/>
        </w:numPr>
        <w:spacing w:after="71"/>
        <w:ind w:right="14" w:hanging="461"/>
      </w:pPr>
      <w:r>
        <w:t>Из</w:t>
      </w:r>
      <w:r>
        <w:t>менение графика проверки по объективным причинам.</w:t>
      </w:r>
    </w:p>
    <w:p w:rsidR="009972D1" w:rsidRDefault="00853305">
      <w:pPr>
        <w:numPr>
          <w:ilvl w:val="1"/>
          <w:numId w:val="7"/>
        </w:numPr>
        <w:spacing w:after="1"/>
        <w:ind w:right="14" w:hanging="461"/>
      </w:pPr>
      <w:r>
        <w:t>Внесение предложений по улучшению качества питания обучающихся.</w:t>
      </w:r>
    </w:p>
    <w:p w:rsidR="009972D1" w:rsidRDefault="00853305">
      <w:pPr>
        <w:spacing w:after="365"/>
        <w:ind w:left="816" w:right="14"/>
      </w:pPr>
      <w:r>
        <w:rPr>
          <w:noProof/>
        </w:rPr>
        <w:drawing>
          <wp:inline distT="0" distB="0" distL="0" distR="0">
            <wp:extent cx="4572" cy="18292"/>
            <wp:effectExtent l="0" t="0" r="0" b="0"/>
            <wp:docPr id="37676" name="Picture 37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6" name="Picture 3767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4.7. Доведение до сведения работников школьной столовой, педагогического коллектива,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7028" name="Picture 7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" name="Picture 702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 и родителей состава и порядка работы комисс</w:t>
      </w:r>
      <w:r>
        <w:t>ии.</w:t>
      </w:r>
    </w:p>
    <w:p w:rsidR="009972D1" w:rsidRDefault="00853305">
      <w:pPr>
        <w:numPr>
          <w:ilvl w:val="0"/>
          <w:numId w:val="6"/>
        </w:numPr>
        <w:spacing w:after="347" w:line="260" w:lineRule="auto"/>
        <w:ind w:left="1059" w:right="43" w:hanging="353"/>
      </w:pPr>
      <w:r>
        <w:rPr>
          <w:sz w:val="26"/>
        </w:rPr>
        <w:t>Организация деятельности комиссии по контролю организации питания учащихся</w:t>
      </w:r>
    </w:p>
    <w:p w:rsidR="009972D1" w:rsidRDefault="00853305">
      <w:pPr>
        <w:numPr>
          <w:ilvl w:val="1"/>
          <w:numId w:val="6"/>
        </w:numPr>
        <w:ind w:left="1880" w:right="14" w:hanging="454"/>
      </w:pPr>
      <w:r>
        <w:t xml:space="preserve">В состав комиссии входят представители администрации школы, члены родительского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7029" name="Picture 7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" name="Picture 702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комитета, ответственный за организацию питания, члены педагогического коллектива.</w:t>
      </w:r>
    </w:p>
    <w:p w:rsidR="009972D1" w:rsidRDefault="00853305">
      <w:pPr>
        <w:ind w:left="816" w:right="14"/>
      </w:pPr>
      <w:r>
        <w:t>5.2,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  <w:r>
        <w:rPr>
          <w:noProof/>
        </w:rPr>
        <w:drawing>
          <wp:inline distT="0" distB="0" distL="0" distR="0">
            <wp:extent cx="13716" cy="18291"/>
            <wp:effectExtent l="0" t="0" r="0" b="0"/>
            <wp:docPr id="37678" name="Picture 37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8" name="Picture 3767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numPr>
          <w:ilvl w:val="1"/>
          <w:numId w:val="8"/>
        </w:numPr>
        <w:ind w:right="14"/>
      </w:pPr>
      <w:r>
        <w:t>Комиссия выбирает председателя, секретаря.</w:t>
      </w:r>
    </w:p>
    <w:p w:rsidR="009972D1" w:rsidRDefault="00853305">
      <w:pPr>
        <w:numPr>
          <w:ilvl w:val="1"/>
          <w:numId w:val="8"/>
        </w:numPr>
        <w:spacing w:after="17"/>
        <w:ind w:right="14"/>
      </w:pPr>
      <w:r>
        <w:t>Комиссия составляет план-график контроля по организации качественно</w:t>
      </w:r>
      <w:r>
        <w:t>го питания школьников.</w:t>
      </w:r>
    </w:p>
    <w:p w:rsidR="009972D1" w:rsidRDefault="00853305">
      <w:pPr>
        <w:numPr>
          <w:ilvl w:val="1"/>
          <w:numId w:val="8"/>
        </w:numPr>
        <w:ind w:right="14"/>
      </w:pPr>
      <w:r>
        <w:t>О результатах работы комиссия информирует администрацию школы и родительские комитеты</w:t>
      </w:r>
      <w:r>
        <w:rPr>
          <w:noProof/>
        </w:rPr>
        <w:drawing>
          <wp:inline distT="0" distB="0" distL="0" distR="0">
            <wp:extent cx="22860" cy="32010"/>
            <wp:effectExtent l="0" t="0" r="0" b="0"/>
            <wp:docPr id="37680" name="Picture 37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0" name="Picture 3768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ind w:left="816" w:right="14"/>
      </w:pPr>
      <w:r>
        <w:t xml:space="preserve">5,6, Один раз в четверть комиссия знакомит с результатами деятельности руководителя школы и один раз </w:t>
      </w:r>
      <w:r w:rsidR="00323C6B">
        <w:t>в полугодие общее собрание школы</w:t>
      </w:r>
      <w:r>
        <w:t>.</w:t>
      </w:r>
    </w:p>
    <w:p w:rsidR="009972D1" w:rsidRDefault="00853305">
      <w:pPr>
        <w:numPr>
          <w:ilvl w:val="1"/>
          <w:numId w:val="9"/>
        </w:numPr>
        <w:ind w:right="14"/>
      </w:pPr>
      <w:r>
        <w:t xml:space="preserve">По итогам учебного года комиссия готовит аналитическую справку для отчёта по </w:t>
      </w:r>
      <w:proofErr w:type="spellStart"/>
      <w:r>
        <w:t>самообследованию</w:t>
      </w:r>
      <w:proofErr w:type="spellEnd"/>
      <w:r>
        <w:t xml:space="preserve"> образовательной организации.</w:t>
      </w:r>
    </w:p>
    <w:p w:rsidR="009972D1" w:rsidRDefault="00853305">
      <w:pPr>
        <w:numPr>
          <w:ilvl w:val="1"/>
          <w:numId w:val="9"/>
        </w:numPr>
        <w:ind w:right="14"/>
      </w:pPr>
      <w:r>
        <w:t>Заседание комиссии проводятся по мере необходимости, но не реже одного раза в четверть и считаются правомочными, если на них присутст</w:t>
      </w:r>
      <w:r>
        <w:t>вует не менее 2/3 ее членов.</w:t>
      </w:r>
    </w:p>
    <w:p w:rsidR="009972D1" w:rsidRDefault="00853305">
      <w:pPr>
        <w:numPr>
          <w:ilvl w:val="1"/>
          <w:numId w:val="9"/>
        </w:numPr>
        <w:spacing w:after="362"/>
        <w:ind w:right="14"/>
      </w:pPr>
      <w:r>
        <w:t>Решение комиссии принимаются большинством голосов из числа присутствующих членов путём открытого голосования и оформляются актом,</w:t>
      </w:r>
    </w:p>
    <w:p w:rsidR="009972D1" w:rsidRDefault="00853305">
      <w:pPr>
        <w:numPr>
          <w:ilvl w:val="0"/>
          <w:numId w:val="6"/>
        </w:numPr>
        <w:spacing w:after="321" w:line="258" w:lineRule="auto"/>
        <w:ind w:left="1059" w:right="43" w:hanging="353"/>
      </w:pPr>
      <w:r>
        <w:rPr>
          <w:sz w:val="26"/>
        </w:rPr>
        <w:t>Ответственность членов Комиссии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7034" name="Picture 7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" name="Picture 703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92"/>
        <w:ind w:left="816" w:right="14"/>
      </w:pPr>
      <w:r>
        <w:rPr>
          <w:noProof/>
        </w:rPr>
        <w:lastRenderedPageBreak/>
        <w:drawing>
          <wp:inline distT="0" distB="0" distL="0" distR="0">
            <wp:extent cx="4572" cy="4573"/>
            <wp:effectExtent l="0" t="0" r="0" b="0"/>
            <wp:docPr id="7961" name="Picture 7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" name="Picture 796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6.1, Члены Комиссии несут персональную ответственность за невып</w:t>
      </w:r>
      <w:r>
        <w:t>олнение или ненадлежащее исполнение возложенных на них обязанностей.</w:t>
      </w:r>
      <w:r>
        <w:rPr>
          <w:noProof/>
        </w:rPr>
        <w:drawing>
          <wp:inline distT="0" distB="0" distL="0" distR="0">
            <wp:extent cx="13716" cy="18293"/>
            <wp:effectExtent l="0" t="0" r="0" b="0"/>
            <wp:docPr id="37683" name="Picture 37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3" name="Picture 3768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400"/>
        <w:ind w:left="816" w:right="14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7420357</wp:posOffset>
            </wp:positionH>
            <wp:positionV relativeFrom="page">
              <wp:posOffset>864357</wp:posOffset>
            </wp:positionV>
            <wp:extent cx="4572" cy="4573"/>
            <wp:effectExtent l="0" t="0" r="0" b="0"/>
            <wp:wrapSquare wrapText="bothSides"/>
            <wp:docPr id="7965" name="Picture 7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5" name="Picture 796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9972D1" w:rsidRDefault="00853305">
      <w:pPr>
        <w:numPr>
          <w:ilvl w:val="0"/>
          <w:numId w:val="6"/>
        </w:numPr>
        <w:spacing w:after="345" w:line="260" w:lineRule="auto"/>
        <w:ind w:left="1059" w:right="43" w:hanging="353"/>
      </w:pPr>
      <w:r>
        <w:rPr>
          <w:sz w:val="26"/>
        </w:rPr>
        <w:t>Документация комиссии по контролю организации питания учащихся</w:t>
      </w:r>
    </w:p>
    <w:p w:rsidR="009972D1" w:rsidRDefault="00853305">
      <w:pPr>
        <w:numPr>
          <w:ilvl w:val="1"/>
          <w:numId w:val="6"/>
        </w:numPr>
        <w:ind w:left="1880" w:right="14" w:hanging="454"/>
      </w:pPr>
      <w:r>
        <w:t>Засед</w:t>
      </w:r>
      <w:r>
        <w:t>ания комиссии оформляются протоколом. Протоколы подписываются председателем. Приложение 1.</w:t>
      </w:r>
    </w:p>
    <w:p w:rsidR="009972D1" w:rsidRDefault="00853305">
      <w:pPr>
        <w:numPr>
          <w:ilvl w:val="1"/>
          <w:numId w:val="6"/>
        </w:numPr>
        <w:ind w:left="1880" w:right="14" w:hanging="454"/>
      </w:pPr>
      <w:r>
        <w:t>Протоколы заседаний комиссии хранится у администрации школы.</w:t>
      </w:r>
      <w:r>
        <w:br w:type="page"/>
      </w:r>
    </w:p>
    <w:p w:rsidR="00323C6B" w:rsidRDefault="00323C6B" w:rsidP="00853305">
      <w:pPr>
        <w:spacing w:after="411" w:line="247" w:lineRule="auto"/>
        <w:ind w:left="7265" w:right="50" w:firstLine="0"/>
        <w:jc w:val="center"/>
      </w:pPr>
      <w:r>
        <w:rPr>
          <w:sz w:val="20"/>
        </w:rPr>
        <w:lastRenderedPageBreak/>
        <w:t xml:space="preserve">Приложение </w:t>
      </w:r>
      <w:r>
        <w:rPr>
          <w:noProof/>
        </w:rPr>
        <w:drawing>
          <wp:inline distT="0" distB="0" distL="0" distR="0" wp14:anchorId="55643D12" wp14:editId="0187AC8A">
            <wp:extent cx="22860" cy="91458"/>
            <wp:effectExtent l="0" t="0" r="0" b="0"/>
            <wp:docPr id="1" name="Picture 4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" name="Picture 483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9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к приказу от 1 сентября 2022 года № 110</w:t>
      </w:r>
    </w:p>
    <w:p w:rsidR="009972D1" w:rsidRPr="00853305" w:rsidRDefault="00853305" w:rsidP="00853305">
      <w:pPr>
        <w:spacing w:after="268" w:line="258" w:lineRule="auto"/>
        <w:ind w:left="1094" w:right="1692" w:firstLine="0"/>
        <w:jc w:val="center"/>
        <w:rPr>
          <w:sz w:val="28"/>
          <w:szCs w:val="28"/>
        </w:rPr>
      </w:pPr>
      <w:r w:rsidRPr="00853305">
        <w:rPr>
          <w:sz w:val="28"/>
          <w:szCs w:val="28"/>
        </w:rPr>
        <w:t>Положение о порядке доступа законных представителей об</w:t>
      </w:r>
      <w:r w:rsidRPr="00853305">
        <w:rPr>
          <w:sz w:val="28"/>
          <w:szCs w:val="28"/>
        </w:rPr>
        <w:t xml:space="preserve">учающихся в </w:t>
      </w:r>
      <w:r w:rsidRPr="00853305">
        <w:rPr>
          <w:noProof/>
          <w:sz w:val="28"/>
          <w:szCs w:val="28"/>
        </w:rPr>
        <w:drawing>
          <wp:inline distT="0" distB="0" distL="0" distR="0">
            <wp:extent cx="4572" cy="4573"/>
            <wp:effectExtent l="0" t="0" r="0" b="0"/>
            <wp:docPr id="9723" name="Picture 9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" name="Picture 972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3305">
        <w:rPr>
          <w:sz w:val="28"/>
          <w:szCs w:val="28"/>
        </w:rPr>
        <w:t xml:space="preserve">школьную столовую МБОУ </w:t>
      </w:r>
      <w:r w:rsidRPr="00853305">
        <w:rPr>
          <w:sz w:val="28"/>
          <w:szCs w:val="28"/>
        </w:rPr>
        <w:t>«</w:t>
      </w:r>
      <w:proofErr w:type="spellStart"/>
      <w:r w:rsidRPr="00853305">
        <w:rPr>
          <w:sz w:val="28"/>
          <w:szCs w:val="28"/>
        </w:rPr>
        <w:t>Бик-Утеевская</w:t>
      </w:r>
      <w:proofErr w:type="spellEnd"/>
      <w:r w:rsidRPr="00853305">
        <w:rPr>
          <w:sz w:val="28"/>
          <w:szCs w:val="28"/>
        </w:rPr>
        <w:t xml:space="preserve">  ООШ  </w:t>
      </w:r>
      <w:proofErr w:type="spellStart"/>
      <w:r w:rsidRPr="00853305">
        <w:rPr>
          <w:sz w:val="28"/>
          <w:szCs w:val="28"/>
        </w:rPr>
        <w:t>Буинского</w:t>
      </w:r>
      <w:proofErr w:type="spellEnd"/>
      <w:r w:rsidRPr="00853305">
        <w:rPr>
          <w:sz w:val="28"/>
          <w:szCs w:val="28"/>
        </w:rPr>
        <w:t xml:space="preserve"> муниципального района РТ»</w:t>
      </w:r>
      <w:r w:rsidRPr="00853305">
        <w:rPr>
          <w:noProof/>
          <w:sz w:val="28"/>
          <w:szCs w:val="28"/>
        </w:rPr>
        <w:drawing>
          <wp:inline distT="0" distB="0" distL="0" distR="0" wp14:anchorId="073E6B78" wp14:editId="00AD7CD7">
            <wp:extent cx="4572" cy="18292"/>
            <wp:effectExtent l="0" t="0" r="0" b="0"/>
            <wp:docPr id="2" name="Picture 37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0" name="Picture 376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321" w:line="258" w:lineRule="auto"/>
        <w:ind w:left="500" w:right="0" w:hanging="10"/>
        <w:jc w:val="center"/>
      </w:pPr>
      <w:r>
        <w:rPr>
          <w:sz w:val="26"/>
        </w:rPr>
        <w:t>1. Общие положения</w:t>
      </w:r>
    </w:p>
    <w:p w:rsidR="009972D1" w:rsidRDefault="00853305">
      <w:pPr>
        <w:spacing w:after="16"/>
        <w:ind w:left="558" w:right="14"/>
      </w:pPr>
      <w:r>
        <w:t xml:space="preserve">1.1. Положение о порядке доступа законных представителей обучающихся в организацию общественного питания в МБОУ </w:t>
      </w:r>
      <w:r w:rsidRPr="00853305">
        <w:rPr>
          <w:szCs w:val="24"/>
        </w:rPr>
        <w:t>«</w:t>
      </w:r>
      <w:proofErr w:type="spellStart"/>
      <w:r w:rsidRPr="00853305">
        <w:rPr>
          <w:szCs w:val="24"/>
        </w:rPr>
        <w:t>Бик-Утеевская</w:t>
      </w:r>
      <w:proofErr w:type="spellEnd"/>
      <w:r w:rsidRPr="00853305">
        <w:rPr>
          <w:szCs w:val="24"/>
        </w:rPr>
        <w:t xml:space="preserve">  ООШ  </w:t>
      </w:r>
      <w:proofErr w:type="spellStart"/>
      <w:r w:rsidRPr="00853305">
        <w:rPr>
          <w:szCs w:val="24"/>
        </w:rPr>
        <w:t>Буинского</w:t>
      </w:r>
      <w:proofErr w:type="spellEnd"/>
      <w:r w:rsidRPr="00853305">
        <w:rPr>
          <w:szCs w:val="24"/>
        </w:rPr>
        <w:t xml:space="preserve"> муниципального района</w:t>
      </w:r>
      <w:r>
        <w:rPr>
          <w:sz w:val="26"/>
        </w:rPr>
        <w:t xml:space="preserve"> РТ»</w:t>
      </w:r>
      <w:r>
        <w:rPr>
          <w:noProof/>
        </w:rPr>
        <w:drawing>
          <wp:inline distT="0" distB="0" distL="0" distR="0" wp14:anchorId="073E6B78" wp14:editId="00AD7CD7">
            <wp:extent cx="4572" cy="18292"/>
            <wp:effectExtent l="0" t="0" r="0" b="0"/>
            <wp:docPr id="3" name="Picture 37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0" name="Picture 376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(далее </w:t>
      </w:r>
      <w:r>
        <w:rPr>
          <w:noProof/>
        </w:rPr>
        <w:drawing>
          <wp:inline distT="0" distB="0" distL="0" distR="0">
            <wp:extent cx="82297" cy="18293"/>
            <wp:effectExtent l="0" t="0" r="0" b="0"/>
            <wp:docPr id="9724" name="Picture 9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4" name="Picture 972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7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школьная столовая) разработано в соответствии с:</w:t>
      </w:r>
      <w:r>
        <w:rPr>
          <w:noProof/>
        </w:rPr>
        <w:drawing>
          <wp:inline distT="0" distB="0" distL="0" distR="0">
            <wp:extent cx="4572" cy="9147"/>
            <wp:effectExtent l="0" t="0" r="0" b="0"/>
            <wp:docPr id="9725" name="Picture 9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5" name="Picture 972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17"/>
        <w:ind w:left="526" w:right="14" w:firstLine="0"/>
      </w:pPr>
      <w:r>
        <w:rPr>
          <w:noProof/>
        </w:rPr>
        <w:drawing>
          <wp:inline distT="0" distB="0" distL="0" distR="0">
            <wp:extent cx="141732" cy="141773"/>
            <wp:effectExtent l="0" t="0" r="0" b="0"/>
            <wp:docPr id="37698" name="Picture 37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8" name="Picture 3769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Федеральным законом от 29.12.2012 № 273-ФЗ </w:t>
      </w:r>
      <w:r>
        <w:t>«Об образовании в РФ»;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9727" name="Picture 9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" name="Picture 972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21"/>
        <w:ind w:left="526" w:right="14" w:firstLine="29"/>
      </w:pPr>
      <w:r>
        <w:rPr>
          <w:noProof/>
        </w:rPr>
        <w:drawing>
          <wp:inline distT="0" distB="0" distL="0" distR="0">
            <wp:extent cx="118872" cy="105186"/>
            <wp:effectExtent l="0" t="0" r="0" b="0"/>
            <wp:docPr id="9731" name="Picture 9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1" name="Picture 973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0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Федеральным законом от 30.03.1999 года №52-ФЗ «О </w:t>
      </w:r>
      <w:proofErr w:type="spellStart"/>
      <w:r>
        <w:t>санитарноэпидемиологическом</w:t>
      </w:r>
      <w:proofErr w:type="spellEnd"/>
      <w:r>
        <w:t xml:space="preserve"> благополучии населения» (с изм. и доп., вступ. в силу с 24.07.2015); </w:t>
      </w:r>
      <w:r>
        <w:rPr>
          <w:noProof/>
        </w:rPr>
        <w:drawing>
          <wp:inline distT="0" distB="0" distL="0" distR="0">
            <wp:extent cx="141732" cy="109760"/>
            <wp:effectExtent l="0" t="0" r="0" b="0"/>
            <wp:docPr id="37700" name="Picture 37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0" name="Picture 3770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СанПиН 2.4.5.2409-08 «Санитарно-эпидемиологические требования к организации питания</w:t>
      </w:r>
      <w:r>
        <w:t xml:space="preserve">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9733" name="Picture 9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" name="Picture 97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 в общеобразовательных учреждениях, учреждениях начального и среднего профессионального образования»;</w:t>
      </w:r>
    </w:p>
    <w:p w:rsidR="009972D1" w:rsidRDefault="00853305">
      <w:pPr>
        <w:spacing w:after="9"/>
        <w:ind w:left="990" w:right="14"/>
      </w:pPr>
      <w:r>
        <w:rPr>
          <w:noProof/>
        </w:rPr>
        <w:drawing>
          <wp:inline distT="0" distB="0" distL="0" distR="0">
            <wp:extent cx="114300" cy="114333"/>
            <wp:effectExtent l="0" t="0" r="0" b="0"/>
            <wp:docPr id="37702" name="Picture 37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2" name="Picture 3770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Постановлением Главного государственного врача РФ от 23.07.2008 № 45 «Об утверждении </w:t>
      </w:r>
      <w:r>
        <w:rPr>
          <w:noProof/>
        </w:rPr>
        <w:drawing>
          <wp:inline distT="0" distB="0" distL="0" distR="0">
            <wp:extent cx="18288" cy="105186"/>
            <wp:effectExtent l="0" t="0" r="0" b="0"/>
            <wp:docPr id="37704" name="Picture 37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4" name="Picture 3770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0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СанПиН 2.4.5.2409-08» (вместе с СанПиН 2.4.5.2409-08 «</w:t>
      </w:r>
      <w:proofErr w:type="spellStart"/>
      <w:r>
        <w:t>Санитарноэпидемиологические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9144" cy="73173"/>
            <wp:effectExtent l="0" t="0" r="0" b="0"/>
            <wp:docPr id="37706" name="Picture 37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6" name="Picture 3770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требования к организации питания обучающихся в общеобразовательных учреждениях, учреждениях начального и среднего профессионального образования» (далее — Положение)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9742" name="Picture 9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2" name="Picture 97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разработано в соответствии с законами и иными нормативными пр</w:t>
      </w:r>
      <w:r>
        <w:t xml:space="preserve">авовыми актами </w:t>
      </w:r>
      <w:r>
        <w:rPr>
          <w:noProof/>
        </w:rPr>
        <w:drawing>
          <wp:inline distT="0" distB="0" distL="0" distR="0">
            <wp:extent cx="4572" cy="105187"/>
            <wp:effectExtent l="0" t="0" r="0" b="0"/>
            <wp:docPr id="37708" name="Picture 37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8" name="Picture 3770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0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Российской Федерации;</w:t>
      </w:r>
    </w:p>
    <w:p w:rsidR="009972D1" w:rsidRDefault="00853305">
      <w:pPr>
        <w:spacing w:after="21"/>
        <w:ind w:left="576" w:right="14" w:firstLine="0"/>
      </w:pPr>
      <w:r>
        <w:rPr>
          <w:noProof/>
        </w:rPr>
        <w:drawing>
          <wp:inline distT="0" distB="0" distL="0" distR="0">
            <wp:extent cx="109728" cy="118906"/>
            <wp:effectExtent l="0" t="0" r="0" b="0"/>
            <wp:docPr id="9746" name="Picture 9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" name="Picture 974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Методическими рекомендациями МР 2.4.0180-20</w:t>
      </w:r>
      <w:r>
        <w:rPr>
          <w:noProof/>
        </w:rPr>
        <w:drawing>
          <wp:inline distT="0" distB="0" distL="0" distR="0">
            <wp:extent cx="4572" cy="118906"/>
            <wp:effectExtent l="0" t="0" r="0" b="0"/>
            <wp:docPr id="37710" name="Picture 37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0" name="Picture 3771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7"/>
        <w:ind w:left="526" w:right="14" w:firstLine="454"/>
      </w:pPr>
      <w:r>
        <w:t xml:space="preserve">«Родительский контроль за организацией горячего питания детей в общеобразовательных </w:t>
      </w:r>
      <w:r>
        <w:rPr>
          <w:noProof/>
        </w:rPr>
        <w:drawing>
          <wp:inline distT="0" distB="0" distL="0" distR="0">
            <wp:extent cx="9144" cy="73173"/>
            <wp:effectExtent l="0" t="0" r="0" b="0"/>
            <wp:docPr id="37712" name="Picture 37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2" name="Picture 3771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организациях» (утв. Федеральной службой по надзору в сфере защиты прав потребителей 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9752" name="Picture 9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" name="Picture 975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благополучия человека 18 мая 2020 г.); </w:t>
      </w:r>
      <w:r>
        <w:rPr>
          <w:noProof/>
        </w:rPr>
        <w:drawing>
          <wp:inline distT="0" distB="0" distL="0" distR="0">
            <wp:extent cx="109728" cy="96040"/>
            <wp:effectExtent l="0" t="0" r="0" b="0"/>
            <wp:docPr id="37714" name="Picture 37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4" name="Picture 3771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9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Уставом ШКОЛЫ.</w:t>
      </w:r>
    </w:p>
    <w:p w:rsidR="009972D1" w:rsidRDefault="00853305">
      <w:pPr>
        <w:spacing w:after="13"/>
        <w:ind w:left="601" w:right="14"/>
      </w:pPr>
      <w:r>
        <w:t>1„2. Положение разработано с целью соблюдения прав и законных интересов обучающихся и законных представителей в области организации питания.</w:t>
      </w:r>
      <w:r>
        <w:rPr>
          <w:noProof/>
        </w:rPr>
        <w:drawing>
          <wp:inline distT="0" distB="0" distL="0" distR="0">
            <wp:extent cx="13716" cy="13719"/>
            <wp:effectExtent l="0" t="0" r="0" b="0"/>
            <wp:docPr id="37716" name="Picture 37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6" name="Picture 3771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68"/>
        <w:ind w:left="608" w:right="14"/>
      </w:pPr>
      <w:r>
        <w:t>1.3. Основными целями посещения школьной столовой законным</w:t>
      </w:r>
      <w:r>
        <w:t>и представителями обучающихся являются: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9758" name="Picture 9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8" name="Picture 975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ind w:left="576" w:right="14" w:firstLine="7"/>
      </w:pPr>
      <w:r>
        <w:rPr>
          <w:noProof/>
        </w:rPr>
        <w:drawing>
          <wp:inline distT="0" distB="0" distL="0" distR="0">
            <wp:extent cx="105156" cy="105187"/>
            <wp:effectExtent l="0" t="0" r="0" b="0"/>
            <wp:docPr id="9759" name="Picture 9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" name="Picture 9759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контроль качества оказания услуг по питанию детей в МБОУ «</w:t>
      </w:r>
      <w:proofErr w:type="spellStart"/>
      <w:r>
        <w:t>Бик-Утеевская</w:t>
      </w:r>
      <w:proofErr w:type="spellEnd"/>
      <w:r>
        <w:t xml:space="preserve"> </w:t>
      </w:r>
      <w:r>
        <w:t xml:space="preserve"> ООШ» (далее — </w:t>
      </w:r>
      <w:r>
        <w:rPr>
          <w:noProof/>
        </w:rPr>
        <w:drawing>
          <wp:inline distT="0" distB="0" distL="0" distR="0">
            <wp:extent cx="9144" cy="128053"/>
            <wp:effectExtent l="0" t="0" r="0" b="0"/>
            <wp:docPr id="37718" name="Picture 37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8" name="Picture 37718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Школа);  </w:t>
      </w:r>
      <w:r>
        <w:t>взаимодействие законных представителей с руководством Школы и представителями организации, оказывающей услуги по пит</w:t>
      </w:r>
      <w:r>
        <w:t xml:space="preserve">анию (далее — исполнитель услуг питания), по вопросам организации питания; </w:t>
      </w:r>
      <w:r>
        <w:rPr>
          <w:noProof/>
        </w:rPr>
        <w:drawing>
          <wp:inline distT="0" distB="0" distL="0" distR="0">
            <wp:extent cx="146304" cy="105187"/>
            <wp:effectExtent l="0" t="0" r="0" b="0"/>
            <wp:docPr id="37720" name="Picture 37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0" name="Picture 3772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0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повышение эффективности питания.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9766" name="Picture 9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" name="Picture 976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ind w:left="615" w:right="14"/>
      </w:pPr>
      <w:r>
        <w:t>1.4. Положение устанавливает порядок организации и оформления результатов посещения законными представителями школьной столовой, а также права зак</w:t>
      </w:r>
      <w:r>
        <w:t xml:space="preserve">онных представителей при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9767" name="Picture 9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" name="Picture 97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посещении школьной столовой.</w:t>
      </w:r>
      <w:r>
        <w:rPr>
          <w:noProof/>
        </w:rPr>
        <w:drawing>
          <wp:inline distT="0" distB="0" distL="0" distR="0">
            <wp:extent cx="4572" cy="13720"/>
            <wp:effectExtent l="0" t="0" r="0" b="0"/>
            <wp:docPr id="37722" name="Picture 37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2" name="Picture 37722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ind w:left="615" w:right="14"/>
      </w:pPr>
      <w:r>
        <w:t>1.5. 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</w:t>
      </w:r>
      <w:r>
        <w:t xml:space="preserve">, Республики Татарстан, </w:t>
      </w:r>
      <w:proofErr w:type="gramStart"/>
      <w:r>
        <w:t xml:space="preserve">а </w:t>
      </w:r>
      <w:r>
        <w:t xml:space="preserve"> также</w:t>
      </w:r>
      <w:proofErr w:type="gramEnd"/>
      <w:r>
        <w:t xml:space="preserve"> Положением и иными локальными нормативными актами Школы.</w:t>
      </w:r>
    </w:p>
    <w:p w:rsidR="009972D1" w:rsidRDefault="00853305">
      <w:pPr>
        <w:spacing w:after="69"/>
        <w:ind w:left="658" w:right="14"/>
      </w:pPr>
      <w:r>
        <w:t>1.6. Законны</w:t>
      </w:r>
      <w:r>
        <w:t xml:space="preserve">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40" name="Picture 12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0" name="Picture 1264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обучающимся и </w:t>
      </w:r>
      <w:r>
        <w:t>иным посетителям.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41" name="Picture 12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" name="Picture 12641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368"/>
        <w:ind w:left="615" w:right="14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42" name="Picture 12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" name="Picture 1264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1.7,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43" name="Picture 12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" name="Picture 1264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402" w:line="260" w:lineRule="auto"/>
        <w:ind w:left="183" w:right="0" w:hanging="10"/>
      </w:pPr>
      <w:r>
        <w:rPr>
          <w:noProof/>
        </w:rPr>
        <w:lastRenderedPageBreak/>
        <w:drawing>
          <wp:inline distT="0" distB="0" distL="0" distR="0">
            <wp:extent cx="13716" cy="36587"/>
            <wp:effectExtent l="0" t="0" r="0" b="0"/>
            <wp:docPr id="37732" name="Picture 37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2" name="Picture 3773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2. Организация и оформление посещения законными представителями школьной ст</w:t>
      </w:r>
      <w:r>
        <w:rPr>
          <w:sz w:val="26"/>
        </w:rPr>
        <w:t>оловой</w:t>
      </w:r>
    </w:p>
    <w:p w:rsidR="009972D1" w:rsidRDefault="00853305">
      <w:pPr>
        <w:spacing w:after="0"/>
        <w:ind w:left="173" w:right="14" w:firstLine="0"/>
      </w:pPr>
      <w:r>
        <w:t>2.1. Законные представители посещают школьную столовую в установленном настоящим</w:t>
      </w:r>
    </w:p>
    <w:p w:rsidR="009972D1" w:rsidRDefault="00853305">
      <w:pPr>
        <w:spacing w:after="3" w:line="259" w:lineRule="auto"/>
        <w:ind w:left="576" w:right="0" w:firstLine="0"/>
        <w:jc w:val="left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47" name="Picture 12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" name="Picture 1264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66"/>
        <w:ind w:left="590" w:right="14" w:hanging="14"/>
      </w:pPr>
      <w:r>
        <w:rPr>
          <w:noProof/>
        </w:rPr>
        <w:drawing>
          <wp:inline distT="0" distB="0" distL="0" distR="0">
            <wp:extent cx="9144" cy="13720"/>
            <wp:effectExtent l="0" t="0" r="0" b="0"/>
            <wp:docPr id="37734" name="Picture 37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4" name="Picture 3773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Положением порядке и в соответствии с Графиком посещения школьной столовой (Приложение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12650" name="Picture 12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" name="Picture 1265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№ 1), разработанным и утвержденным руководителем Школой по согласованию с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51" name="Picture 12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" name="Picture 126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</w:t>
      </w:r>
      <w:r>
        <w:t xml:space="preserve">едседателем Родительского комитета. График своевременно доводится законным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52" name="Picture 12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" name="Picture 1265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представителям, детям, руководителю образовательного учреждения.</w:t>
      </w:r>
    </w:p>
    <w:p w:rsidR="009972D1" w:rsidRDefault="00853305">
      <w:pPr>
        <w:ind w:left="601" w:right="14"/>
      </w:pPr>
      <w:r>
        <w:t>2.2. Посещение школьной столовой осуществляется законными представителями в любой учебный день во время работы школ</w:t>
      </w:r>
      <w:r>
        <w:t>ьной столовой, в том числе на переменах (сменах питания) во время реализации обучающимся горячих блюд.</w:t>
      </w:r>
    </w:p>
    <w:p w:rsidR="009972D1" w:rsidRDefault="00853305">
      <w:pPr>
        <w:ind w:left="543" w:right="14"/>
      </w:pPr>
      <w:r>
        <w:rPr>
          <w:noProof/>
        </w:rPr>
        <w:drawing>
          <wp:inline distT="0" distB="0" distL="0" distR="0">
            <wp:extent cx="13716" cy="13720"/>
            <wp:effectExtent l="0" t="0" r="0" b="0"/>
            <wp:docPr id="37736" name="Picture 37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6" name="Picture 3773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2.3, Во избежание создания неудобств, в работе школьной столовой Графиком посещения </w:t>
      </w:r>
      <w:proofErr w:type="spellStart"/>
      <w:r>
        <w:t>ШкоЛЬНОЙ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18288" cy="9147"/>
            <wp:effectExtent l="0" t="0" r="0" b="0"/>
            <wp:docPr id="37738" name="Picture 37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8" name="Picture 3773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столовой предусматривается посещение законными представите</w:t>
      </w:r>
      <w:r>
        <w:t>лями в количестве не более 2 человек в течение одной перемены.</w:t>
      </w:r>
    </w:p>
    <w:p w:rsidR="009972D1" w:rsidRDefault="00853305">
      <w:pPr>
        <w:spacing w:after="88"/>
        <w:ind w:left="586" w:right="14"/>
      </w:pPr>
      <w:r>
        <w:t>2.4. При составлении Графика посещения школьной столовой рекомендуется предусматривать ежедневное посещение (в дни их работы).</w:t>
      </w:r>
    </w:p>
    <w:p w:rsidR="009972D1" w:rsidRDefault="00853305">
      <w:pPr>
        <w:ind w:left="586" w:right="14"/>
      </w:pPr>
      <w:r>
        <w:t xml:space="preserve">2.5. Законные представители имеют право выбрать для посещения как </w:t>
      </w:r>
      <w:r>
        <w:t xml:space="preserve">перемену, на которой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57" name="Picture 12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7" name="Picture 12657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организовано горячее питание для его ребенка, так и любую иную перемену, во время которой </w:t>
      </w:r>
      <w:r>
        <w:rPr>
          <w:noProof/>
        </w:rPr>
        <w:drawing>
          <wp:inline distT="0" distB="0" distL="0" distR="0">
            <wp:extent cx="18288" cy="68600"/>
            <wp:effectExtent l="0" t="0" r="0" b="0"/>
            <wp:docPr id="37740" name="Picture 37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" name="Picture 3774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осуществляется отпуск горячего питания.</w:t>
      </w:r>
    </w:p>
    <w:p w:rsidR="009972D1" w:rsidRDefault="00853305">
      <w:pPr>
        <w:spacing w:after="8" w:line="259" w:lineRule="auto"/>
        <w:ind w:left="130" w:right="0" w:firstLine="0"/>
        <w:jc w:val="left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61" name="Picture 12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" name="Picture 1266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ind w:left="579" w:right="14"/>
      </w:pPr>
      <w:r>
        <w:t>2.6. 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62" name="Picture 12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2" name="Picture 1266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0" w:line="259" w:lineRule="auto"/>
        <w:ind w:left="122" w:right="0" w:firstLine="0"/>
        <w:jc w:val="left"/>
      </w:pPr>
      <w:r>
        <w:rPr>
          <w:noProof/>
        </w:rPr>
        <w:drawing>
          <wp:inline distT="0" distB="0" distL="0" distR="0">
            <wp:extent cx="4572" cy="18293"/>
            <wp:effectExtent l="0" t="0" r="0" b="0"/>
            <wp:docPr id="37742" name="Picture 37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2" name="Picture 3774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80"/>
        <w:ind w:left="550" w:right="14"/>
      </w:pPr>
      <w:r>
        <w:t>2.7. Заявка на посещение организации обще</w:t>
      </w:r>
      <w:r>
        <w:t xml:space="preserve">ственного питания подается непосредственно в Школу </w:t>
      </w:r>
      <w:r>
        <w:rPr>
          <w:noProof/>
        </w:rPr>
        <w:drawing>
          <wp:inline distT="0" distB="0" distL="0" distR="0">
            <wp:extent cx="9144" cy="4573"/>
            <wp:effectExtent l="0" t="0" r="0" b="0"/>
            <wp:docPr id="12665" name="Picture 12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" name="Picture 1266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66" name="Picture 12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6" name="Picture 1266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ind w:left="0" w:right="14" w:firstLine="122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67" name="Picture 12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" name="Picture 1266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2,8. 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  <w:r>
        <w:rPr>
          <w:noProof/>
        </w:rPr>
        <w:drawing>
          <wp:inline distT="0" distB="0" distL="0" distR="0">
            <wp:extent cx="4572" cy="18293"/>
            <wp:effectExtent l="0" t="0" r="0" b="0"/>
            <wp:docPr id="37744" name="Picture 37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4" name="Picture 37744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2.9. Заявка должна содержать сведения о:</w:t>
      </w:r>
    </w:p>
    <w:p w:rsidR="009972D1" w:rsidRDefault="00853305">
      <w:pPr>
        <w:ind w:left="1116" w:right="3218" w:firstLine="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365760</wp:posOffset>
            </wp:positionH>
            <wp:positionV relativeFrom="paragraph">
              <wp:posOffset>-36383</wp:posOffset>
            </wp:positionV>
            <wp:extent cx="342900" cy="718011"/>
            <wp:effectExtent l="0" t="0" r="0" b="0"/>
            <wp:wrapSquare wrapText="bothSides"/>
            <wp:docPr id="37746" name="Picture 37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6" name="Picture 3774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718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желаемом времени посещения (день и конкретная перемена);</w:t>
      </w:r>
      <w:r>
        <w:t xml:space="preserve"> Ф.И.О. законного представителя; контактном номере телефона законного представителя;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75" name="Picture 12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" name="Picture 12675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92"/>
        <w:ind w:left="1094" w:right="439" w:firstLine="14"/>
      </w:pPr>
      <w:r>
        <w:t xml:space="preserve">Ф.И.О. и классе обучающегося, в интересах которого действует законный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76" name="Picture 12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" name="Picture 1267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представитель</w:t>
      </w:r>
    </w:p>
    <w:p w:rsidR="009972D1" w:rsidRDefault="00853305">
      <w:pPr>
        <w:spacing w:after="75"/>
        <w:ind w:left="558" w:right="14"/>
      </w:pPr>
      <w:r>
        <w:t>2.10. Заявка должна быть рассмотрена директором или иным уполномоченным лицом Школы н</w:t>
      </w:r>
      <w:r>
        <w:t xml:space="preserve">е </w:t>
      </w:r>
      <w:r>
        <w:rPr>
          <w:noProof/>
        </w:rPr>
        <w:drawing>
          <wp:inline distT="0" distB="0" distL="0" distR="0">
            <wp:extent cx="13716" cy="77746"/>
            <wp:effectExtent l="0" t="0" r="0" b="0"/>
            <wp:docPr id="37748" name="Picture 37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8" name="Picture 3774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7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позднее одних суток с момента ее поступления. Приложение 2</w:t>
      </w:r>
    </w:p>
    <w:p w:rsidR="009972D1" w:rsidRDefault="00853305">
      <w:pPr>
        <w:ind w:left="550" w:right="79"/>
      </w:pPr>
      <w:r>
        <w:t xml:space="preserve">2.11. 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</w:t>
      </w:r>
      <w:r>
        <w:t>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</w:t>
      </w:r>
    </w:p>
    <w:p w:rsidR="009972D1" w:rsidRDefault="00853305">
      <w:pPr>
        <w:spacing w:after="9" w:line="259" w:lineRule="auto"/>
        <w:ind w:left="518" w:right="0" w:firstLine="0"/>
        <w:jc w:val="left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79" name="Picture 12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" name="Picture 12679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ind w:left="562" w:right="14" w:firstLine="0"/>
      </w:pPr>
      <w:r>
        <w:t xml:space="preserve">ближайшем возможном для посещения времени, Новое время посещения может быть </w:t>
      </w:r>
      <w:r>
        <w:rPr>
          <w:noProof/>
        </w:rPr>
        <w:drawing>
          <wp:inline distT="0" distB="0" distL="0" distR="0">
            <wp:extent cx="4572" cy="45733"/>
            <wp:effectExtent l="0" t="0" r="0" b="0"/>
            <wp:docPr id="37750" name="Picture 37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0" name="Picture 3775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согласовано с законным представителем письменно или устно.</w:t>
      </w:r>
    </w:p>
    <w:p w:rsidR="009972D1" w:rsidRDefault="00853305">
      <w:pPr>
        <w:spacing w:after="15"/>
        <w:ind w:left="543" w:right="14"/>
      </w:pPr>
      <w:r>
        <w:t>2.12. Посещение школьной столовой</w:t>
      </w:r>
      <w:r>
        <w:t xml:space="preserve"> осуществляется законными представителями самостоятельно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972" name="Picture 15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" name="Picture 159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или в сопровождении представителя Школы или исполнителя услуг по питанию.</w:t>
      </w:r>
    </w:p>
    <w:p w:rsidR="009972D1" w:rsidRDefault="00853305">
      <w:pPr>
        <w:ind w:left="543" w:right="14"/>
      </w:pPr>
      <w:r>
        <w:lastRenderedPageBreak/>
        <w:t>2.13. Законный представитель мож</w:t>
      </w:r>
      <w:r>
        <w:t>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9972D1" w:rsidRDefault="00853305">
      <w:pPr>
        <w:spacing w:after="9"/>
        <w:ind w:left="550" w:right="14"/>
      </w:pPr>
      <w:r>
        <w:t>2.14. По результатам посещения школьной стол</w:t>
      </w:r>
      <w:r>
        <w:t xml:space="preserve">овой законные представители делают отметку в </w:t>
      </w:r>
      <w:r>
        <w:rPr>
          <w:noProof/>
        </w:rPr>
        <w:drawing>
          <wp:inline distT="0" distB="0" distL="0" distR="0">
            <wp:extent cx="4572" cy="13720"/>
            <wp:effectExtent l="0" t="0" r="0" b="0"/>
            <wp:docPr id="37762" name="Picture 37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2" name="Picture 3776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Журнале посещения школьной столовой (прошитой, пронумерованной и скрепленной подписью директора и печатью Школы) (Примерная форма журнала — Приложение № З),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975" name="Picture 15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" name="Picture 159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0"/>
        <w:ind w:left="558" w:right="14"/>
      </w:pPr>
      <w:r>
        <w:t xml:space="preserve">2.15. Школой могут быть предусмотрены и реализованы </w:t>
      </w:r>
      <w:r>
        <w:t xml:space="preserve">иные способы фиксации родителями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976" name="Picture 15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" name="Picture 1597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результатов посещения школьной столовой (например, электронная форма фиксации и пр. с фиксацией ответов на вопросы.</w:t>
      </w:r>
    </w:p>
    <w:p w:rsidR="009972D1" w:rsidRDefault="00853305">
      <w:pPr>
        <w:spacing w:after="6"/>
        <w:ind w:left="558" w:right="14"/>
      </w:pPr>
      <w:r>
        <w:t xml:space="preserve">2.16. Возможность ознакомления с содержанием Журнала посещения школьной столовой и иными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977" name="Picture 15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" name="Picture 159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формами фиксации</w:t>
      </w:r>
      <w:r>
        <w:t xml:space="preserve"> результатов посещения может быть предоставлена управлению образования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15978" name="Picture 15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8" name="Picture 1597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979" name="Picture 15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" name="Picture 15979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администрации Ковровского района, работникам пищеблока и законным представителям обучающихся по их запросу.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980" name="Picture 15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" name="Picture 15980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0"/>
        <w:ind w:left="558" w:right="14"/>
      </w:pPr>
      <w:r>
        <w:t>2,17. Предложения и замечания, оставленные родителями по результатам посещ</w:t>
      </w:r>
      <w:r>
        <w:t xml:space="preserve">ения, подлежат обязательному учету МБОУ </w:t>
      </w:r>
      <w:r w:rsidRPr="00853305">
        <w:rPr>
          <w:szCs w:val="24"/>
        </w:rPr>
        <w:t>«</w:t>
      </w:r>
      <w:proofErr w:type="spellStart"/>
      <w:r w:rsidRPr="00853305">
        <w:rPr>
          <w:szCs w:val="24"/>
        </w:rPr>
        <w:t>Бик-Утеевская</w:t>
      </w:r>
      <w:proofErr w:type="spellEnd"/>
      <w:r w:rsidRPr="00853305">
        <w:rPr>
          <w:szCs w:val="24"/>
        </w:rPr>
        <w:t xml:space="preserve">  ООШ  </w:t>
      </w:r>
      <w:proofErr w:type="spellStart"/>
      <w:r w:rsidRPr="00853305">
        <w:rPr>
          <w:szCs w:val="24"/>
        </w:rPr>
        <w:t>Буинского</w:t>
      </w:r>
      <w:proofErr w:type="spellEnd"/>
      <w:r w:rsidRPr="00853305">
        <w:rPr>
          <w:szCs w:val="24"/>
        </w:rPr>
        <w:t xml:space="preserve"> муниципального района РТ»</w:t>
      </w:r>
      <w:r w:rsidRPr="00853305">
        <w:rPr>
          <w:noProof/>
          <w:szCs w:val="24"/>
        </w:rPr>
        <w:drawing>
          <wp:inline distT="0" distB="0" distL="0" distR="0" wp14:anchorId="073E6B78" wp14:editId="00AD7CD7">
            <wp:extent cx="4572" cy="18292"/>
            <wp:effectExtent l="0" t="0" r="0" b="0"/>
            <wp:docPr id="4" name="Picture 37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0" name="Picture 376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 компетенции которой относится решение вопросов в области организации питания.</w:t>
      </w:r>
    </w:p>
    <w:p w:rsidR="009972D1" w:rsidRDefault="00853305">
      <w:pPr>
        <w:spacing w:after="398"/>
        <w:ind w:left="543" w:right="14"/>
      </w:pPr>
      <w:r>
        <w:rPr>
          <w:noProof/>
        </w:rPr>
        <w:drawing>
          <wp:inline distT="0" distB="0" distL="0" distR="0">
            <wp:extent cx="4572" cy="22866"/>
            <wp:effectExtent l="0" t="0" r="0" b="0"/>
            <wp:docPr id="37764" name="Picture 37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4" name="Picture 3776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2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2.18, Рассмотрение предложений и замечаний, оставленных законными представителями по результ</w:t>
      </w:r>
      <w:r>
        <w:t xml:space="preserve">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</w:t>
      </w:r>
      <w:r>
        <w:rPr>
          <w:noProof/>
        </w:rPr>
        <w:drawing>
          <wp:inline distT="0" distB="0" distL="0" distR="0">
            <wp:extent cx="9144" cy="36587"/>
            <wp:effectExtent l="0" t="0" r="0" b="0"/>
            <wp:docPr id="37766" name="Picture 37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6" name="Picture 3776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участием представителей администрации образовательной организации, исполнителя услуге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985" name="Picture 15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5" name="Picture 15985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</w:t>
      </w:r>
      <w:r>
        <w:t>конных представителей обучающихся и с оформлением протокола заседания,</w:t>
      </w:r>
    </w:p>
    <w:p w:rsidR="009972D1" w:rsidRDefault="00853305">
      <w:pPr>
        <w:tabs>
          <w:tab w:val="center" w:pos="850"/>
          <w:tab w:val="center" w:pos="5418"/>
        </w:tabs>
        <w:spacing w:after="300" w:line="260" w:lineRule="auto"/>
        <w:ind w:left="0" w:right="0" w:firstLine="0"/>
        <w:jc w:val="left"/>
      </w:pPr>
      <w:r>
        <w:rPr>
          <w:sz w:val="26"/>
        </w:rPr>
        <w:tab/>
        <w:t>З.</w:t>
      </w:r>
      <w:r>
        <w:rPr>
          <w:sz w:val="26"/>
        </w:rPr>
        <w:tab/>
        <w:t>Права законных представителей при посещении школьной столовой</w:t>
      </w:r>
    </w:p>
    <w:p w:rsidR="009972D1" w:rsidRDefault="00853305">
      <w:pPr>
        <w:spacing w:after="20"/>
        <w:ind w:left="550" w:right="14"/>
      </w:pPr>
      <w:r>
        <w:rPr>
          <w:noProof/>
        </w:rPr>
        <w:drawing>
          <wp:inline distT="0" distB="0" distL="0" distR="0">
            <wp:extent cx="4572" cy="13720"/>
            <wp:effectExtent l="0" t="0" r="0" b="0"/>
            <wp:docPr id="15987" name="Picture 15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" name="Picture 15987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3.1. Законные представители обучающихся имеют право посетить помещения, где осуществляются </w:t>
      </w:r>
      <w:r>
        <w:rPr>
          <w:noProof/>
        </w:rPr>
        <w:drawing>
          <wp:inline distT="0" distB="0" distL="0" distR="0">
            <wp:extent cx="9144" cy="86893"/>
            <wp:effectExtent l="0" t="0" r="0" b="0"/>
            <wp:docPr id="37768" name="Picture 37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8" name="Picture 37768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реализация питания и прием</w:t>
      </w:r>
      <w:r>
        <w:t xml:space="preserve"> пищи.</w:t>
      </w:r>
      <w:r>
        <w:rPr>
          <w:noProof/>
        </w:rPr>
        <w:drawing>
          <wp:inline distT="0" distB="0" distL="0" distR="0">
            <wp:extent cx="13716" cy="13720"/>
            <wp:effectExtent l="0" t="0" r="0" b="0"/>
            <wp:docPr id="37770" name="Picture 37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0" name="Picture 3777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19"/>
        <w:ind w:left="543" w:right="14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995" name="Picture 15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" name="Picture 1599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 2. Допуск законных представителей (как правило, из числа имеющих медицинское образование </w:t>
      </w:r>
      <w:r>
        <w:rPr>
          <w:noProof/>
        </w:rPr>
        <w:drawing>
          <wp:inline distT="0" distB="0" distL="0" distR="0">
            <wp:extent cx="9144" cy="22867"/>
            <wp:effectExtent l="0" t="0" r="0" b="0"/>
            <wp:docPr id="37772" name="Picture 37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2" name="Picture 37772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или образование в сфере технологий общественного питания, пищевых производств) в пищевой </w:t>
      </w:r>
      <w:r>
        <w:rPr>
          <w:noProof/>
        </w:rPr>
        <w:drawing>
          <wp:inline distT="0" distB="0" distL="0" distR="0">
            <wp:extent cx="9144" cy="13720"/>
            <wp:effectExtent l="0" t="0" r="0" b="0"/>
            <wp:docPr id="37774" name="Picture 37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4" name="Picture 37774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блок и помещения для хранения сырья возможен в случае их включени</w:t>
      </w:r>
      <w:r>
        <w:t xml:space="preserve">я в состав </w:t>
      </w:r>
      <w:proofErr w:type="spellStart"/>
      <w:r>
        <w:t>бракеражной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15998" name="Picture 15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" name="Picture 1599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комиссии приказом образовательной организации. Допуск осуществляется в соответствии с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999" name="Picture 15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9" name="Picture 15999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законодательством Российской Федерации и локальным актом Школы, регламентирующими деятельность </w:t>
      </w:r>
      <w:proofErr w:type="spellStart"/>
      <w:r>
        <w:t>бракеражной</w:t>
      </w:r>
      <w:proofErr w:type="spellEnd"/>
      <w:r>
        <w:t xml:space="preserve"> комиссии в образовательной организации</w:t>
      </w:r>
      <w:r>
        <w:t>.</w:t>
      </w:r>
      <w:r>
        <w:rPr>
          <w:noProof/>
        </w:rPr>
        <w:drawing>
          <wp:inline distT="0" distB="0" distL="0" distR="0">
            <wp:extent cx="9144" cy="18293"/>
            <wp:effectExtent l="0" t="0" r="0" b="0"/>
            <wp:docPr id="37776" name="Picture 37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6" name="Picture 37776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ind w:left="586" w:right="14"/>
      </w:pPr>
      <w:r>
        <w:t xml:space="preserve">3.3. Законные представители, не входящие в состав </w:t>
      </w:r>
      <w:proofErr w:type="spellStart"/>
      <w:r>
        <w:t>бракеражной</w:t>
      </w:r>
      <w:proofErr w:type="spellEnd"/>
      <w: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>
        <w:t>бракеражной</w:t>
      </w:r>
      <w:proofErr w:type="spellEnd"/>
      <w:r>
        <w:t xml:space="preserve"> комиссии,</w:t>
      </w:r>
      <w:r>
        <w:t xml:space="preserve"> присутствующих в </w:t>
      </w:r>
      <w:r>
        <w:rPr>
          <w:noProof/>
        </w:rPr>
        <w:drawing>
          <wp:inline distT="0" distB="0" distL="0" distR="0">
            <wp:extent cx="4572" cy="41160"/>
            <wp:effectExtent l="0" t="0" r="0" b="0"/>
            <wp:docPr id="37778" name="Picture 37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8" name="Picture 37778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Школе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</w:t>
      </w:r>
    </w:p>
    <w:p w:rsidR="009972D1" w:rsidRDefault="00853305">
      <w:pPr>
        <w:tabs>
          <w:tab w:val="center" w:pos="5332"/>
        </w:tabs>
        <w:spacing w:after="128"/>
        <w:ind w:left="0" w:right="0" w:firstLine="0"/>
        <w:jc w:val="left"/>
      </w:pPr>
      <w:r>
        <w:t>3.4.</w:t>
      </w:r>
      <w:r>
        <w:tab/>
        <w:t>Законным представителям обучающихся должна быть предоставлена возможность: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16004" name="Picture 16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" name="Picture 1600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109"/>
        <w:ind w:left="1004" w:right="14"/>
      </w:pPr>
      <w:r>
        <w:rPr>
          <w:noProof/>
        </w:rPr>
        <w:drawing>
          <wp:inline distT="0" distB="0" distL="0" distR="0">
            <wp:extent cx="269748" cy="9147"/>
            <wp:effectExtent l="0" t="0" r="0" b="0"/>
            <wp:docPr id="37780" name="Picture 3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80" name="Picture 37780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697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сравнить меню питания на день посещения с утвержденными примерным меню с фактически выдаваемыми блюдами;</w:t>
      </w:r>
    </w:p>
    <w:p w:rsidR="009972D1" w:rsidRDefault="00853305">
      <w:pPr>
        <w:spacing w:line="320" w:lineRule="auto"/>
        <w:ind w:left="1011" w:right="14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007" name="Picture 16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" name="Picture 16007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наблюдать осуществление бракеража готовой продукции или получить у компетентных лиц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008" name="Picture 16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" name="Picture 16008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сведения об осуществленном в день посещения организации общественного питания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009" name="Picture 16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" name="Picture 1600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бракераже готовой продукции и сырья;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010" name="Picture 16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" name="Picture 1601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проверить температуру (бесконтактным термометром) и в</w:t>
      </w:r>
      <w:r>
        <w:t>ес блюд и продукции меню; наблюдать полноту потребления блюд и продукции меню (оценить «</w:t>
      </w:r>
      <w:proofErr w:type="spellStart"/>
      <w:r>
        <w:t>поедаемость</w:t>
      </w:r>
      <w:proofErr w:type="spellEnd"/>
      <w:r>
        <w:t>» блюд);</w:t>
      </w:r>
    </w:p>
    <w:p w:rsidR="009972D1" w:rsidRDefault="00853305">
      <w:pPr>
        <w:spacing w:after="396"/>
        <w:ind w:left="979" w:right="14" w:hanging="360"/>
      </w:pPr>
      <w:r>
        <w:t xml:space="preserve">v/ зафиксировать результаты наблюдений в Книге посещения школьной столовой; довести информацию до сведения администрации Школы и совета родителей;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758" name="Picture 17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" name="Picture 17758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реализовать иные права.</w:t>
      </w:r>
    </w:p>
    <w:p w:rsidR="009972D1" w:rsidRDefault="00853305">
      <w:pPr>
        <w:numPr>
          <w:ilvl w:val="0"/>
          <w:numId w:val="10"/>
        </w:numPr>
        <w:spacing w:after="321" w:line="258" w:lineRule="auto"/>
        <w:ind w:left="1347" w:right="1138" w:hanging="857"/>
        <w:jc w:val="center"/>
      </w:pPr>
      <w:r>
        <w:rPr>
          <w:sz w:val="26"/>
        </w:rPr>
        <w:lastRenderedPageBreak/>
        <w:t>Заключительные положения</w:t>
      </w:r>
    </w:p>
    <w:p w:rsidR="009972D1" w:rsidRDefault="00853305">
      <w:pPr>
        <w:numPr>
          <w:ilvl w:val="1"/>
          <w:numId w:val="10"/>
        </w:numPr>
        <w:spacing w:after="65"/>
        <w:ind w:left="1638" w:right="14"/>
      </w:pPr>
      <w:r>
        <w:t xml:space="preserve">Содержание Положения доводится до сведения законных представителей обучающихся путем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759" name="Picture 17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" name="Picture 1775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его размещения в информационном уголке и на сайте Школы, а так же на общешкольном родительском собрании и родительских со</w:t>
      </w:r>
      <w:r>
        <w:t>браниях в классах.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760" name="Picture 17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" name="Picture 177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numPr>
          <w:ilvl w:val="1"/>
          <w:numId w:val="10"/>
        </w:numPr>
        <w:spacing w:after="74"/>
        <w:ind w:left="1638" w:right="14"/>
      </w:pPr>
      <w:r>
        <w:t>Содержание Положения и График посещения школьной столовой доводится до сведения сотрудников исполнителя услуг питания</w:t>
      </w:r>
    </w:p>
    <w:p w:rsidR="009972D1" w:rsidRDefault="00853305">
      <w:pPr>
        <w:ind w:left="543" w:right="14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761" name="Picture 17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" name="Picture 1776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4.3, Руководитель Школы назначает сотрудников, ответственных за взаимодействие с родителями в рамках посещения ими шк</w:t>
      </w:r>
      <w:r>
        <w:t xml:space="preserve">ольной столовой (за их информирование, прием и рассмотрение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17762" name="Picture 17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" name="Picture 1776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заявок на посещение, согласование времени посещения, уведомление родителей о результатах рассмотрения заявки, ведение </w:t>
      </w:r>
      <w:proofErr w:type="spellStart"/>
      <w:r>
        <w:t>џредусмотренной</w:t>
      </w:r>
      <w:proofErr w:type="spellEnd"/>
      <w:r>
        <w:t xml:space="preserve"> Положением документации), организует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763" name="Picture 17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" name="Picture 17763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рассмотрение результато</w:t>
      </w:r>
      <w:r>
        <w:t>в посещения не реже одного раза в месяц.</w:t>
      </w:r>
    </w:p>
    <w:p w:rsidR="009972D1" w:rsidRDefault="00853305">
      <w:pPr>
        <w:spacing w:after="156"/>
        <w:ind w:left="130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764" name="Picture 17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4" name="Picture 1776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4.4. Школа в лице ответственного сотрудника должна:</w:t>
      </w:r>
    </w:p>
    <w:p w:rsidR="009972D1" w:rsidRDefault="00853305">
      <w:pPr>
        <w:spacing w:after="96" w:line="329" w:lineRule="auto"/>
        <w:ind w:left="576" w:right="14" w:hanging="50"/>
      </w:pPr>
      <w:r>
        <w:t>информировать законных представителей о порядке, режиме работы школьной столовой и действующих на территории школьной столовой правилах поведения; родителей обуча</w:t>
      </w:r>
      <w:r>
        <w:t>ющихся о содержании Положения; проводить разъяснения и лекции на тему посещения родителями школьной столовой;</w:t>
      </w:r>
      <w:r>
        <w:rPr>
          <w:noProof/>
        </w:rPr>
        <w:drawing>
          <wp:inline distT="0" distB="0" distL="0" distR="0">
            <wp:extent cx="9144" cy="4573"/>
            <wp:effectExtent l="0" t="0" r="0" b="0"/>
            <wp:docPr id="17765" name="Picture 17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" name="Picture 17765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D1" w:rsidRDefault="00853305">
      <w:pPr>
        <w:spacing w:after="72"/>
        <w:ind w:left="986" w:right="14" w:firstLine="0"/>
      </w:pPr>
      <w:r>
        <w:t>проводить с сотрудниками образовательной организации разъяснения на тему посещения законными представителями школьной столовой.</w:t>
      </w:r>
    </w:p>
    <w:p w:rsidR="009972D1" w:rsidRDefault="00853305">
      <w:pPr>
        <w:ind w:left="572" w:right="14"/>
      </w:pPr>
      <w:r>
        <w:t>4.5. Контроль за реализацией Положения осуществляет директор Школы и иные органы в соответствии с их компетенцией.</w:t>
      </w:r>
    </w:p>
    <w:p w:rsidR="00853305" w:rsidRDefault="00853305" w:rsidP="00853305">
      <w:pPr>
        <w:spacing w:after="411" w:line="247" w:lineRule="auto"/>
        <w:ind w:left="7265" w:right="50" w:firstLine="0"/>
        <w:jc w:val="center"/>
      </w:pPr>
      <w:r>
        <w:rPr>
          <w:sz w:val="20"/>
        </w:rPr>
        <w:t xml:space="preserve">Приложение </w:t>
      </w:r>
      <w:r>
        <w:rPr>
          <w:noProof/>
        </w:rPr>
        <w:drawing>
          <wp:inline distT="0" distB="0" distL="0" distR="0" wp14:anchorId="22A92567" wp14:editId="4E0C99AA">
            <wp:extent cx="22860" cy="91458"/>
            <wp:effectExtent l="0" t="0" r="0" b="0"/>
            <wp:docPr id="5" name="Picture 4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" name="Picture 483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9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к приказу от 1 сентября 2022 года № 110</w:t>
      </w:r>
    </w:p>
    <w:p w:rsidR="009972D1" w:rsidRDefault="00853305">
      <w:pPr>
        <w:spacing w:after="32" w:line="260" w:lineRule="auto"/>
        <w:ind w:left="2945" w:right="3010" w:firstLine="1102"/>
      </w:pPr>
      <w:r>
        <w:rPr>
          <w:sz w:val="26"/>
        </w:rPr>
        <w:t xml:space="preserve">План работы комиссии по контролю организации и качества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0570" name="Picture 20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" name="Picture 2057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питания в 2022-2023 учебном </w:t>
      </w:r>
      <w:r>
        <w:rPr>
          <w:noProof/>
        </w:rPr>
        <w:drawing>
          <wp:inline distT="0" distB="0" distL="0" distR="0">
            <wp:extent cx="4572" cy="86885"/>
            <wp:effectExtent l="0" t="0" r="0" b="0"/>
            <wp:docPr id="37783" name="Picture 37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83" name="Picture 37783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году</w:t>
      </w:r>
    </w:p>
    <w:tbl>
      <w:tblPr>
        <w:tblStyle w:val="TableGrid"/>
        <w:tblW w:w="7826" w:type="dxa"/>
        <w:tblInd w:w="828" w:type="dxa"/>
        <w:tblCellMar>
          <w:top w:w="60" w:type="dxa"/>
          <w:left w:w="111" w:type="dxa"/>
          <w:bottom w:w="41" w:type="dxa"/>
          <w:right w:w="33" w:type="dxa"/>
        </w:tblCellMar>
        <w:tblLook w:val="04A0" w:firstRow="1" w:lastRow="0" w:firstColumn="1" w:lastColumn="0" w:noHBand="0" w:noVBand="1"/>
      </w:tblPr>
      <w:tblGrid>
        <w:gridCol w:w="846"/>
        <w:gridCol w:w="5112"/>
        <w:gridCol w:w="1868"/>
      </w:tblGrid>
      <w:tr w:rsidR="009972D1">
        <w:trPr>
          <w:trHeight w:val="36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9972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6"/>
              </w:rPr>
              <w:t>Мероприятие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6"/>
              </w:rPr>
              <w:t>Срок</w:t>
            </w:r>
          </w:p>
        </w:tc>
      </w:tr>
      <w:tr w:rsidR="009972D1">
        <w:trPr>
          <w:trHeight w:val="694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6"/>
              </w:rPr>
              <w:t>1.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0" w:firstLine="0"/>
              <w:jc w:val="left"/>
            </w:pPr>
            <w:r>
              <w:t>Контроль соблюдения графика работы столовой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9972D1">
        <w:trPr>
          <w:trHeight w:val="691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72D1" w:rsidRDefault="0085330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6"/>
              </w:rPr>
              <w:t>2.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0" w:firstLine="0"/>
              <w:jc w:val="left"/>
            </w:pPr>
            <w:r>
              <w:t>Контроль соблюдения графика питания обучающихся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9972D1">
        <w:trPr>
          <w:trHeight w:val="132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89" w:firstLine="0"/>
              <w:jc w:val="center"/>
            </w:pPr>
            <w:r>
              <w:t>З.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79" w:firstLine="0"/>
            </w:pPr>
            <w:r>
              <w:t>Проведение контрольных проверок соответствия приготовленных блюд утвержденному меню, качества и норм выдачи завтраков и обедов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9972D1">
        <w:trPr>
          <w:trHeight w:val="1351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89" w:firstLine="0"/>
              <w:jc w:val="center"/>
            </w:pPr>
            <w:r>
              <w:t>4,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86" w:firstLine="7"/>
            </w:pPr>
            <w: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В течение учебного года</w:t>
            </w:r>
          </w:p>
        </w:tc>
      </w:tr>
      <w:tr w:rsidR="009972D1">
        <w:trPr>
          <w:trHeight w:val="1001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82" w:firstLine="0"/>
              <w:jc w:val="center"/>
            </w:pPr>
            <w:r>
              <w:t>5.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86" w:firstLine="0"/>
            </w:pPr>
            <w: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9972D1">
        <w:trPr>
          <w:trHeight w:val="3918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82" w:firstLine="0"/>
              <w:jc w:val="center"/>
            </w:pPr>
            <w:r>
              <w:lastRenderedPageBreak/>
              <w:t>6.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72" w:lineRule="auto"/>
              <w:ind w:left="0" w:right="79" w:firstLine="0"/>
            </w:pPr>
            <w:r>
              <w:t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</w:t>
            </w:r>
          </w:p>
          <w:p w:rsidR="009972D1" w:rsidRDefault="00853305">
            <w:pPr>
              <w:spacing w:after="58" w:line="259" w:lineRule="auto"/>
              <w:ind w:left="4176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716" cy="9146"/>
                      <wp:effectExtent l="0" t="0" r="0" b="0"/>
                      <wp:docPr id="37917" name="Group 379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" cy="9146"/>
                                <a:chOff x="0" y="0"/>
                                <a:chExt cx="13716" cy="91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25" name="Picture 20525"/>
                                <pic:cNvPicPr/>
                              </pic:nvPicPr>
                              <pic:blipFill>
                                <a:blip r:embed="rId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4" y="0"/>
                                  <a:ext cx="4572" cy="45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26" name="Picture 20526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573"/>
                                  <a:ext cx="4572" cy="45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7917" style="width:1.07999pt;height:0.720154pt;mso-position-horizontal-relative:char;mso-position-vertical-relative:line" coordsize="137,91">
                      <v:shape id="Picture 20525" style="position:absolute;width:45;height:45;left:91;top:0;" filled="f">
                        <v:imagedata r:id="rId95"/>
                      </v:shape>
                      <v:shape id="Picture 20526" style="position:absolute;width:45;height:45;left:0;top:45;" filled="f">
                        <v:imagedata r:id="rId96"/>
                      </v:shape>
                    </v:group>
                  </w:pict>
                </mc:Fallback>
              </mc:AlternateContent>
            </w:r>
          </w:p>
          <w:p w:rsidR="009972D1" w:rsidRDefault="00853305">
            <w:pPr>
              <w:spacing w:after="0" w:line="259" w:lineRule="auto"/>
              <w:ind w:left="0" w:right="79" w:firstLine="7"/>
            </w:pPr>
            <w:r>
              <w:t>предпочтения детей, удовлетворенность ассортиментом и качеством потребляемых блюд, удовлетворенности организацией питания, условия соблюдения правил личной гигиены обучающихся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6"/>
              </w:rPr>
              <w:t>Два раза в год</w:t>
            </w:r>
          </w:p>
          <w:p w:rsidR="009972D1" w:rsidRDefault="00853305">
            <w:pPr>
              <w:spacing w:after="0" w:line="259" w:lineRule="auto"/>
              <w:ind w:left="4" w:right="6" w:firstLine="0"/>
              <w:jc w:val="center"/>
            </w:pPr>
            <w:r>
              <w:t>(октябрь, апрель)</w:t>
            </w:r>
          </w:p>
        </w:tc>
      </w:tr>
      <w:tr w:rsidR="009972D1">
        <w:trPr>
          <w:trHeight w:val="101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6"/>
              </w:rPr>
              <w:t>7.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0" w:firstLine="14"/>
              <w:jc w:val="left"/>
            </w:pPr>
            <w: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972D1" w:rsidRDefault="00853305">
            <w:pPr>
              <w:spacing w:after="0" w:line="259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9972D1">
        <w:trPr>
          <w:trHeight w:val="1004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72D1" w:rsidRDefault="00853305">
            <w:pPr>
              <w:spacing w:after="0" w:line="259" w:lineRule="auto"/>
              <w:ind w:left="0" w:right="68" w:firstLine="0"/>
              <w:jc w:val="center"/>
            </w:pPr>
            <w:r>
              <w:t>8.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7" w:right="14" w:hanging="7"/>
            </w:pPr>
            <w: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7" w:right="0" w:firstLine="0"/>
              <w:jc w:val="center"/>
            </w:pPr>
            <w:r>
              <w:t>По плану работы школы</w:t>
            </w:r>
          </w:p>
        </w:tc>
      </w:tr>
      <w:tr w:rsidR="009972D1">
        <w:trPr>
          <w:trHeight w:val="689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0" w:right="82" w:firstLine="0"/>
              <w:jc w:val="center"/>
            </w:pPr>
            <w:r>
              <w:t>9.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7" w:right="0" w:hanging="7"/>
              <w:jc w:val="left"/>
            </w:pPr>
            <w:r>
              <w:t>Проверка эстетического оформления зала столовой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972D1" w:rsidRDefault="0085330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6"/>
              </w:rPr>
              <w:t>2 раза в год</w:t>
            </w:r>
          </w:p>
        </w:tc>
      </w:tr>
      <w:tr w:rsidR="009972D1">
        <w:trPr>
          <w:trHeight w:val="68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72D1" w:rsidRDefault="00853305">
            <w:pPr>
              <w:spacing w:after="0" w:line="259" w:lineRule="auto"/>
              <w:ind w:left="0" w:right="60" w:firstLine="0"/>
              <w:jc w:val="center"/>
            </w:pPr>
            <w:r>
              <w:t>10.</w:t>
            </w:r>
          </w:p>
        </w:tc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7" w:right="0" w:firstLine="0"/>
              <w:jc w:val="left"/>
            </w:pPr>
            <w:r>
              <w:t>Отчет о работе комиссии за учебный год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2D1" w:rsidRDefault="00853305">
            <w:pPr>
              <w:spacing w:after="0" w:line="259" w:lineRule="auto"/>
              <w:ind w:left="108" w:right="0" w:firstLine="0"/>
              <w:jc w:val="left"/>
            </w:pPr>
            <w:r>
              <w:t>Май 2022</w:t>
            </w:r>
            <w:bookmarkStart w:id="0" w:name="_GoBack"/>
            <w:bookmarkEnd w:id="0"/>
            <w:r>
              <w:t xml:space="preserve"> года</w:t>
            </w:r>
          </w:p>
        </w:tc>
      </w:tr>
    </w:tbl>
    <w:p w:rsidR="00000000" w:rsidRDefault="00853305"/>
    <w:sectPr w:rsidR="00000000">
      <w:type w:val="continuous"/>
      <w:pgSz w:w="12240" w:h="16680"/>
      <w:pgMar w:top="260" w:right="590" w:bottom="930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55C4"/>
    <w:multiLevelType w:val="multilevel"/>
    <w:tmpl w:val="34E6BDF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BA3415"/>
    <w:multiLevelType w:val="multilevel"/>
    <w:tmpl w:val="9468BEA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477D76"/>
    <w:multiLevelType w:val="hybridMultilevel"/>
    <w:tmpl w:val="D2605E82"/>
    <w:lvl w:ilvl="0" w:tplc="0D8899D0">
      <w:start w:val="7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400BF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62EE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ABC2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409F3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825C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A21A6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AC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611F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A53005"/>
    <w:multiLevelType w:val="multilevel"/>
    <w:tmpl w:val="C0F4F57A"/>
    <w:lvl w:ilvl="0">
      <w:start w:val="4"/>
      <w:numFmt w:val="decimal"/>
      <w:lvlText w:val="%1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035A44"/>
    <w:multiLevelType w:val="multilevel"/>
    <w:tmpl w:val="338A7B26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2D2445"/>
    <w:multiLevelType w:val="hybridMultilevel"/>
    <w:tmpl w:val="46C6AD4A"/>
    <w:lvl w:ilvl="0" w:tplc="9998D026">
      <w:start w:val="1"/>
      <w:numFmt w:val="decimal"/>
      <w:lvlText w:val="%1."/>
      <w:lvlJc w:val="left"/>
      <w:pPr>
        <w:ind w:left="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36D45E">
      <w:start w:val="1"/>
      <w:numFmt w:val="bullet"/>
      <w:lvlText w:val="•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BE76673A">
      <w:start w:val="1"/>
      <w:numFmt w:val="bullet"/>
      <w:lvlText w:val="▪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AE5A4584">
      <w:start w:val="1"/>
      <w:numFmt w:val="bullet"/>
      <w:lvlText w:val="•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6F963998">
      <w:start w:val="1"/>
      <w:numFmt w:val="bullet"/>
      <w:lvlText w:val="o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D8AAB19A">
      <w:start w:val="1"/>
      <w:numFmt w:val="bullet"/>
      <w:lvlText w:val="▪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1032BCF6">
      <w:start w:val="1"/>
      <w:numFmt w:val="bullet"/>
      <w:lvlText w:val="•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C5586252">
      <w:start w:val="1"/>
      <w:numFmt w:val="bullet"/>
      <w:lvlText w:val="o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64661436">
      <w:start w:val="1"/>
      <w:numFmt w:val="bullet"/>
      <w:lvlText w:val="▪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615BCC"/>
    <w:multiLevelType w:val="multilevel"/>
    <w:tmpl w:val="EC1C6DA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310364"/>
    <w:multiLevelType w:val="multilevel"/>
    <w:tmpl w:val="A0880F98"/>
    <w:lvl w:ilvl="0">
      <w:start w:val="1"/>
      <w:numFmt w:val="decimal"/>
      <w:lvlText w:val="%1.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C632FF"/>
    <w:multiLevelType w:val="hybridMultilevel"/>
    <w:tmpl w:val="396899DC"/>
    <w:lvl w:ilvl="0" w:tplc="0B064A2A">
      <w:start w:val="4"/>
      <w:numFmt w:val="decimal"/>
      <w:lvlText w:val="%1."/>
      <w:lvlJc w:val="left"/>
      <w:pPr>
        <w:ind w:left="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6CAA24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CDCC2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8F24A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8044A2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6CFCC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96C780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AA0790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B8FAEA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9A5703"/>
    <w:multiLevelType w:val="multilevel"/>
    <w:tmpl w:val="A72E0D76"/>
    <w:lvl w:ilvl="0">
      <w:start w:val="4"/>
      <w:numFmt w:val="decimal"/>
      <w:lvlText w:val="%1.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D1"/>
    <w:rsid w:val="00323C6B"/>
    <w:rsid w:val="00853305"/>
    <w:rsid w:val="0099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096D"/>
  <w15:docId w15:val="{CA5FAC61-63D2-46E8-BDD5-C8B11DF6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2" w:line="267" w:lineRule="auto"/>
      <w:ind w:left="2905" w:right="353" w:hanging="42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16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63" Type="http://schemas.openxmlformats.org/officeDocument/2006/relationships/image" Target="media/image58.jpg"/><Relationship Id="rId68" Type="http://schemas.openxmlformats.org/officeDocument/2006/relationships/image" Target="media/image63.jpg"/><Relationship Id="rId84" Type="http://schemas.openxmlformats.org/officeDocument/2006/relationships/image" Target="media/image79.jpg"/><Relationship Id="rId89" Type="http://schemas.openxmlformats.org/officeDocument/2006/relationships/image" Target="media/image84.jpg"/><Relationship Id="rId16" Type="http://schemas.openxmlformats.org/officeDocument/2006/relationships/image" Target="media/image11.jpg"/><Relationship Id="rId11" Type="http://schemas.openxmlformats.org/officeDocument/2006/relationships/image" Target="media/image6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74" Type="http://schemas.openxmlformats.org/officeDocument/2006/relationships/image" Target="media/image69.jpg"/><Relationship Id="rId79" Type="http://schemas.openxmlformats.org/officeDocument/2006/relationships/image" Target="media/image74.jpg"/><Relationship Id="rId5" Type="http://schemas.openxmlformats.org/officeDocument/2006/relationships/hyperlink" Target="mailto:sch681@mail.ru" TargetMode="External"/><Relationship Id="rId90" Type="http://schemas.openxmlformats.org/officeDocument/2006/relationships/image" Target="media/image85.jpg"/><Relationship Id="rId95" Type="http://schemas.openxmlformats.org/officeDocument/2006/relationships/image" Target="media/image190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64" Type="http://schemas.openxmlformats.org/officeDocument/2006/relationships/image" Target="media/image59.jpg"/><Relationship Id="rId69" Type="http://schemas.openxmlformats.org/officeDocument/2006/relationships/image" Target="media/image64.jpg"/><Relationship Id="rId80" Type="http://schemas.openxmlformats.org/officeDocument/2006/relationships/image" Target="media/image75.jpg"/><Relationship Id="rId85" Type="http://schemas.openxmlformats.org/officeDocument/2006/relationships/image" Target="media/image80.jpg"/><Relationship Id="rId3" Type="http://schemas.openxmlformats.org/officeDocument/2006/relationships/settings" Target="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image" Target="media/image62.jpg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jpg"/><Relationship Id="rId70" Type="http://schemas.openxmlformats.org/officeDocument/2006/relationships/image" Target="media/image65.jpg"/><Relationship Id="rId75" Type="http://schemas.openxmlformats.org/officeDocument/2006/relationships/image" Target="media/image70.jpg"/><Relationship Id="rId83" Type="http://schemas.openxmlformats.org/officeDocument/2006/relationships/image" Target="media/image78.jpg"/><Relationship Id="rId88" Type="http://schemas.openxmlformats.org/officeDocument/2006/relationships/image" Target="media/image83.jpg"/><Relationship Id="rId91" Type="http://schemas.openxmlformats.org/officeDocument/2006/relationships/image" Target="media/image86.jpg"/><Relationship Id="rId96" Type="http://schemas.openxmlformats.org/officeDocument/2006/relationships/image" Target="media/image520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10" Type="http://schemas.openxmlformats.org/officeDocument/2006/relationships/image" Target="media/image5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73" Type="http://schemas.openxmlformats.org/officeDocument/2006/relationships/image" Target="media/image68.jpg"/><Relationship Id="rId78" Type="http://schemas.openxmlformats.org/officeDocument/2006/relationships/image" Target="media/image73.jpg"/><Relationship Id="rId81" Type="http://schemas.openxmlformats.org/officeDocument/2006/relationships/image" Target="media/image76.jpg"/><Relationship Id="rId86" Type="http://schemas.openxmlformats.org/officeDocument/2006/relationships/image" Target="media/image81.jpg"/><Relationship Id="rId94" Type="http://schemas.openxmlformats.org/officeDocument/2006/relationships/image" Target="media/image89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34.jpg"/><Relationship Id="rId34" Type="http://schemas.openxmlformats.org/officeDocument/2006/relationships/image" Target="media/image29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76" Type="http://schemas.openxmlformats.org/officeDocument/2006/relationships/image" Target="media/image71.jpg"/><Relationship Id="rId97" Type="http://schemas.openxmlformats.org/officeDocument/2006/relationships/fontTable" Target="fontTable.xml"/><Relationship Id="rId7" Type="http://schemas.openxmlformats.org/officeDocument/2006/relationships/image" Target="media/image2.jpg"/><Relationship Id="rId71" Type="http://schemas.openxmlformats.org/officeDocument/2006/relationships/image" Target="media/image66.jpg"/><Relationship Id="rId92" Type="http://schemas.openxmlformats.org/officeDocument/2006/relationships/image" Target="media/image87.jpg"/><Relationship Id="rId2" Type="http://schemas.openxmlformats.org/officeDocument/2006/relationships/styles" Target="styles.xml"/><Relationship Id="rId29" Type="http://schemas.openxmlformats.org/officeDocument/2006/relationships/image" Target="media/image24.jpg"/><Relationship Id="rId24" Type="http://schemas.openxmlformats.org/officeDocument/2006/relationships/image" Target="media/image19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66" Type="http://schemas.openxmlformats.org/officeDocument/2006/relationships/image" Target="media/image61.jpg"/><Relationship Id="rId87" Type="http://schemas.openxmlformats.org/officeDocument/2006/relationships/image" Target="media/image82.jpg"/><Relationship Id="rId61" Type="http://schemas.openxmlformats.org/officeDocument/2006/relationships/image" Target="media/image56.jpg"/><Relationship Id="rId82" Type="http://schemas.openxmlformats.org/officeDocument/2006/relationships/image" Target="media/image77.jp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56" Type="http://schemas.openxmlformats.org/officeDocument/2006/relationships/image" Target="media/image51.jpg"/><Relationship Id="rId77" Type="http://schemas.openxmlformats.org/officeDocument/2006/relationships/image" Target="media/image72.jpg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93" Type="http://schemas.openxmlformats.org/officeDocument/2006/relationships/image" Target="media/image88.jpg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3300</Words>
  <Characters>18815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cp:lastModifiedBy>ильмира</cp:lastModifiedBy>
  <cp:revision>2</cp:revision>
  <dcterms:created xsi:type="dcterms:W3CDTF">2022-09-16T06:14:00Z</dcterms:created>
  <dcterms:modified xsi:type="dcterms:W3CDTF">2022-09-16T06:14:00Z</dcterms:modified>
</cp:coreProperties>
</file>